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2034" w:rsidRPr="00BB2034" w:rsidRDefault="00BB2034" w:rsidP="00BB2034">
      <w:pPr>
        <w:keepNext/>
        <w:spacing w:before="240" w:after="60" w:line="240" w:lineRule="auto"/>
        <w:jc w:val="center"/>
        <w:outlineLvl w:val="3"/>
        <w:rPr>
          <w:rFonts w:ascii="Times New Roman" w:eastAsia="Times New Roman" w:hAnsi="Times New Roman"/>
          <w:b/>
          <w:bCs/>
          <w:sz w:val="32"/>
          <w:szCs w:val="32"/>
          <w:lang w:eastAsia="ru-RU"/>
        </w:rPr>
      </w:pPr>
      <w:r w:rsidRPr="00BB2034">
        <w:rPr>
          <w:rFonts w:ascii="Times New Roman" w:eastAsia="Times New Roman" w:hAnsi="Times New Roman"/>
          <w:b/>
          <w:bCs/>
          <w:sz w:val="32"/>
          <w:szCs w:val="32"/>
          <w:lang w:eastAsia="ru-RU"/>
        </w:rPr>
        <w:t>Муниципальное бюджетное общеобразовательное учреждение</w:t>
      </w:r>
    </w:p>
    <w:p w:rsidR="00BB2034" w:rsidRPr="00BB2034" w:rsidRDefault="00BB2034" w:rsidP="00BB2034">
      <w:pPr>
        <w:spacing w:after="0" w:line="240" w:lineRule="auto"/>
        <w:jc w:val="center"/>
        <w:rPr>
          <w:rFonts w:ascii="Times New Roman" w:eastAsia="Times New Roman" w:hAnsi="Times New Roman"/>
          <w:b/>
          <w:i/>
          <w:sz w:val="32"/>
          <w:szCs w:val="32"/>
          <w:lang w:val="x-none" w:eastAsia="x-none"/>
        </w:rPr>
      </w:pPr>
      <w:r w:rsidRPr="00BB2034">
        <w:rPr>
          <w:rFonts w:ascii="Times New Roman" w:eastAsia="Times New Roman" w:hAnsi="Times New Roman"/>
          <w:b/>
          <w:i/>
          <w:sz w:val="32"/>
          <w:szCs w:val="32"/>
          <w:lang w:val="x-none" w:eastAsia="x-none"/>
        </w:rPr>
        <w:t>«Табар-Черкийская средняя общеобразовательная школа»</w:t>
      </w:r>
    </w:p>
    <w:p w:rsidR="00BB2034" w:rsidRPr="00BB2034" w:rsidRDefault="00BB2034" w:rsidP="00BB2034">
      <w:pPr>
        <w:spacing w:after="0" w:line="240" w:lineRule="auto"/>
        <w:jc w:val="center"/>
        <w:rPr>
          <w:rFonts w:ascii="Times New Roman" w:eastAsia="Times New Roman" w:hAnsi="Times New Roman"/>
          <w:b/>
          <w:i/>
          <w:sz w:val="32"/>
          <w:szCs w:val="32"/>
          <w:lang w:val="x-none" w:eastAsia="x-none"/>
        </w:rPr>
      </w:pPr>
      <w:r w:rsidRPr="00BB2034">
        <w:rPr>
          <w:rFonts w:ascii="Times New Roman" w:eastAsia="Times New Roman" w:hAnsi="Times New Roman"/>
          <w:b/>
          <w:i/>
          <w:sz w:val="32"/>
          <w:szCs w:val="32"/>
          <w:lang w:val="x-none" w:eastAsia="x-none"/>
        </w:rPr>
        <w:t>Апастовского муниципального района Республики Татарстан</w:t>
      </w:r>
    </w:p>
    <w:p w:rsidR="00BB2034" w:rsidRPr="00BB2034" w:rsidRDefault="00BB2034" w:rsidP="00BB2034">
      <w:pPr>
        <w:spacing w:after="0" w:line="240" w:lineRule="auto"/>
        <w:jc w:val="center"/>
        <w:rPr>
          <w:rFonts w:ascii="Times New Roman" w:eastAsia="Times New Roman" w:hAnsi="Times New Roman"/>
          <w:i/>
          <w:sz w:val="24"/>
          <w:szCs w:val="24"/>
          <w:lang w:val="x-none" w:eastAsia="x-none"/>
        </w:rPr>
      </w:pPr>
    </w:p>
    <w:p w:rsidR="00BB2034" w:rsidRPr="00BB2034" w:rsidRDefault="00BB2034" w:rsidP="00BB2034">
      <w:pPr>
        <w:spacing w:after="0" w:line="240" w:lineRule="auto"/>
        <w:jc w:val="center"/>
        <w:rPr>
          <w:rFonts w:ascii="Times New Roman" w:eastAsia="Times New Roman" w:hAnsi="Times New Roman"/>
          <w:i/>
          <w:sz w:val="24"/>
          <w:szCs w:val="24"/>
          <w:lang w:val="x-none" w:eastAsia="x-none"/>
        </w:rPr>
      </w:pPr>
    </w:p>
    <w:p w:rsidR="00BB2034" w:rsidRPr="00BB2034" w:rsidRDefault="00BB2034" w:rsidP="00BB2034">
      <w:pPr>
        <w:spacing w:after="0" w:line="240" w:lineRule="auto"/>
        <w:jc w:val="center"/>
        <w:rPr>
          <w:rFonts w:ascii="Times New Roman" w:eastAsia="Times New Roman" w:hAnsi="Times New Roman"/>
          <w:i/>
          <w:sz w:val="24"/>
          <w:szCs w:val="24"/>
          <w:lang w:val="x-none" w:eastAsia="x-none"/>
        </w:rPr>
      </w:pPr>
    </w:p>
    <w:p w:rsidR="00BB2034" w:rsidRPr="00BB2034" w:rsidRDefault="00BB2034" w:rsidP="00BB2034">
      <w:pPr>
        <w:spacing w:after="0" w:line="240" w:lineRule="auto"/>
        <w:jc w:val="center"/>
        <w:rPr>
          <w:rFonts w:ascii="Times New Roman" w:eastAsia="Times New Roman" w:hAnsi="Times New Roman"/>
          <w:b/>
          <w:i/>
          <w:sz w:val="24"/>
          <w:szCs w:val="24"/>
          <w:lang w:val="x-none" w:eastAsia="x-none"/>
        </w:rPr>
      </w:pP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3134"/>
        <w:gridCol w:w="3238"/>
      </w:tblGrid>
      <w:tr w:rsidR="00BB2034" w:rsidRPr="00BB2034" w:rsidTr="00BB2034">
        <w:tc>
          <w:tcPr>
            <w:tcW w:w="3227" w:type="dxa"/>
            <w:tcBorders>
              <w:top w:val="single" w:sz="4" w:space="0" w:color="auto"/>
              <w:left w:val="single" w:sz="4" w:space="0" w:color="auto"/>
              <w:bottom w:val="single" w:sz="4" w:space="0" w:color="auto"/>
              <w:right w:val="single" w:sz="4" w:space="0" w:color="auto"/>
            </w:tcBorders>
          </w:tcPr>
          <w:p w:rsidR="00BB2034" w:rsidRPr="00BB2034" w:rsidRDefault="00BB2034" w:rsidP="00BB2034">
            <w:pPr>
              <w:spacing w:after="0" w:line="240" w:lineRule="auto"/>
              <w:jc w:val="center"/>
              <w:rPr>
                <w:rFonts w:ascii="Times New Roman" w:eastAsia="Times New Roman" w:hAnsi="Times New Roman"/>
                <w:b/>
                <w:i/>
                <w:sz w:val="24"/>
                <w:szCs w:val="24"/>
                <w:lang w:val="x-none" w:eastAsia="x-none"/>
              </w:rPr>
            </w:pPr>
            <w:r w:rsidRPr="00BB2034">
              <w:rPr>
                <w:rFonts w:ascii="Times New Roman" w:eastAsia="Times New Roman" w:hAnsi="Times New Roman"/>
                <w:b/>
                <w:sz w:val="20"/>
                <w:szCs w:val="20"/>
                <w:lang w:val="x-none" w:eastAsia="x-none"/>
              </w:rPr>
              <w:t>«Рассмотрено»</w:t>
            </w:r>
          </w:p>
        </w:tc>
        <w:tc>
          <w:tcPr>
            <w:tcW w:w="3134" w:type="dxa"/>
            <w:tcBorders>
              <w:top w:val="single" w:sz="4" w:space="0" w:color="auto"/>
              <w:left w:val="single" w:sz="4" w:space="0" w:color="auto"/>
              <w:bottom w:val="single" w:sz="4" w:space="0" w:color="auto"/>
              <w:right w:val="single" w:sz="4" w:space="0" w:color="auto"/>
            </w:tcBorders>
          </w:tcPr>
          <w:p w:rsidR="00BB2034" w:rsidRPr="00BB2034" w:rsidRDefault="00BB2034" w:rsidP="00BB2034">
            <w:pPr>
              <w:spacing w:after="0" w:line="240" w:lineRule="auto"/>
              <w:jc w:val="center"/>
              <w:rPr>
                <w:rFonts w:ascii="Times New Roman" w:eastAsia="Times New Roman" w:hAnsi="Times New Roman"/>
                <w:b/>
                <w:i/>
                <w:sz w:val="24"/>
                <w:szCs w:val="24"/>
                <w:lang w:val="x-none" w:eastAsia="x-none"/>
              </w:rPr>
            </w:pPr>
            <w:r w:rsidRPr="00BB2034">
              <w:rPr>
                <w:rFonts w:ascii="Times New Roman" w:eastAsia="Times New Roman" w:hAnsi="Times New Roman"/>
                <w:b/>
                <w:sz w:val="20"/>
                <w:szCs w:val="20"/>
                <w:lang w:val="x-none" w:eastAsia="x-none"/>
              </w:rPr>
              <w:t>«Согласовано»</w:t>
            </w:r>
          </w:p>
        </w:tc>
        <w:tc>
          <w:tcPr>
            <w:tcW w:w="3238" w:type="dxa"/>
            <w:tcBorders>
              <w:top w:val="single" w:sz="4" w:space="0" w:color="auto"/>
              <w:left w:val="single" w:sz="4" w:space="0" w:color="auto"/>
              <w:bottom w:val="single" w:sz="4" w:space="0" w:color="auto"/>
              <w:right w:val="single" w:sz="4" w:space="0" w:color="auto"/>
            </w:tcBorders>
          </w:tcPr>
          <w:p w:rsidR="00BB2034" w:rsidRPr="00BB2034" w:rsidRDefault="00BB2034" w:rsidP="00BB2034">
            <w:pPr>
              <w:jc w:val="center"/>
              <w:rPr>
                <w:rFonts w:ascii="Times New Roman" w:eastAsiaTheme="minorHAnsi" w:hAnsi="Times New Roman"/>
                <w:b/>
                <w:sz w:val="20"/>
                <w:szCs w:val="20"/>
              </w:rPr>
            </w:pPr>
            <w:r w:rsidRPr="00BB2034">
              <w:rPr>
                <w:rFonts w:ascii="Times New Roman" w:eastAsiaTheme="minorHAnsi" w:hAnsi="Times New Roman"/>
                <w:b/>
                <w:sz w:val="20"/>
                <w:szCs w:val="20"/>
              </w:rPr>
              <w:t>«Утверждаю»</w:t>
            </w:r>
          </w:p>
          <w:p w:rsidR="00BB2034" w:rsidRPr="00BB2034" w:rsidRDefault="00BB2034" w:rsidP="00BB2034">
            <w:pPr>
              <w:spacing w:after="0" w:line="240" w:lineRule="auto"/>
              <w:jc w:val="center"/>
              <w:rPr>
                <w:rFonts w:ascii="Times New Roman" w:eastAsia="Times New Roman" w:hAnsi="Times New Roman"/>
                <w:b/>
                <w:i/>
                <w:sz w:val="24"/>
                <w:szCs w:val="24"/>
                <w:lang w:val="x-none" w:eastAsia="x-none"/>
              </w:rPr>
            </w:pPr>
          </w:p>
        </w:tc>
      </w:tr>
      <w:tr w:rsidR="00BB2034" w:rsidRPr="00BB2034" w:rsidTr="00BB2034">
        <w:tc>
          <w:tcPr>
            <w:tcW w:w="3227" w:type="dxa"/>
            <w:tcBorders>
              <w:top w:val="single" w:sz="4" w:space="0" w:color="auto"/>
              <w:left w:val="single" w:sz="4" w:space="0" w:color="auto"/>
              <w:bottom w:val="single" w:sz="4" w:space="0" w:color="auto"/>
              <w:right w:val="single" w:sz="4" w:space="0" w:color="auto"/>
            </w:tcBorders>
          </w:tcPr>
          <w:p w:rsidR="00BB2034" w:rsidRPr="00BB2034" w:rsidRDefault="00BB2034" w:rsidP="00BB2034">
            <w:pPr>
              <w:spacing w:after="0" w:line="240" w:lineRule="auto"/>
              <w:jc w:val="center"/>
              <w:rPr>
                <w:rFonts w:ascii="Times New Roman" w:eastAsia="Times New Roman" w:hAnsi="Times New Roman"/>
                <w:b/>
                <w:sz w:val="20"/>
                <w:szCs w:val="20"/>
                <w:lang w:val="x-none" w:eastAsia="x-none"/>
              </w:rPr>
            </w:pPr>
            <w:r w:rsidRPr="00BB2034">
              <w:rPr>
                <w:rFonts w:ascii="Times New Roman" w:eastAsia="Times New Roman" w:hAnsi="Times New Roman"/>
                <w:b/>
                <w:sz w:val="20"/>
                <w:szCs w:val="20"/>
                <w:lang w:val="x-none" w:eastAsia="x-none"/>
              </w:rPr>
              <w:t xml:space="preserve">           на заседании ШМО  </w:t>
            </w:r>
          </w:p>
          <w:p w:rsidR="00BB2034" w:rsidRPr="00BB2034" w:rsidRDefault="00BB2034" w:rsidP="00BB2034">
            <w:pPr>
              <w:spacing w:after="0" w:line="240" w:lineRule="auto"/>
              <w:jc w:val="center"/>
              <w:rPr>
                <w:rFonts w:ascii="Times New Roman" w:eastAsia="Times New Roman" w:hAnsi="Times New Roman"/>
                <w:b/>
                <w:sz w:val="20"/>
                <w:szCs w:val="20"/>
                <w:lang w:val="x-none" w:eastAsia="x-none"/>
              </w:rPr>
            </w:pPr>
            <w:r w:rsidRPr="00BB2034">
              <w:rPr>
                <w:rFonts w:ascii="Times New Roman" w:eastAsia="Times New Roman" w:hAnsi="Times New Roman"/>
                <w:b/>
                <w:sz w:val="20"/>
                <w:szCs w:val="20"/>
                <w:lang w:val="x-none" w:eastAsia="x-none"/>
              </w:rPr>
              <w:t xml:space="preserve">       протокол №_1 от  _</w:t>
            </w:r>
            <w:r w:rsidRPr="00BB2034">
              <w:rPr>
                <w:rFonts w:ascii="Times New Roman" w:eastAsia="Times New Roman" w:hAnsi="Times New Roman"/>
                <w:b/>
                <w:sz w:val="20"/>
                <w:szCs w:val="20"/>
                <w:lang w:eastAsia="x-none"/>
              </w:rPr>
              <w:t>26</w:t>
            </w:r>
            <w:r w:rsidRPr="00BB2034">
              <w:rPr>
                <w:rFonts w:ascii="Times New Roman" w:eastAsia="Times New Roman" w:hAnsi="Times New Roman"/>
                <w:b/>
                <w:sz w:val="20"/>
                <w:szCs w:val="20"/>
                <w:lang w:val="x-none" w:eastAsia="x-none"/>
              </w:rPr>
              <w:t>.08.</w:t>
            </w:r>
            <w:r w:rsidRPr="00BB2034">
              <w:rPr>
                <w:rFonts w:ascii="Times New Roman" w:eastAsia="Times New Roman" w:hAnsi="Times New Roman"/>
                <w:b/>
                <w:sz w:val="20"/>
                <w:szCs w:val="20"/>
                <w:lang w:eastAsia="x-none"/>
              </w:rPr>
              <w:t xml:space="preserve">22 </w:t>
            </w:r>
            <w:r w:rsidRPr="00BB2034">
              <w:rPr>
                <w:rFonts w:ascii="Times New Roman" w:eastAsia="Times New Roman" w:hAnsi="Times New Roman"/>
                <w:b/>
                <w:sz w:val="20"/>
                <w:szCs w:val="20"/>
                <w:lang w:val="x-none" w:eastAsia="x-none"/>
              </w:rPr>
              <w:t xml:space="preserve">г. </w:t>
            </w:r>
          </w:p>
          <w:p w:rsidR="00BB2034" w:rsidRPr="00BB2034" w:rsidRDefault="00BB2034" w:rsidP="00BB2034">
            <w:pPr>
              <w:jc w:val="both"/>
              <w:rPr>
                <w:rFonts w:ascii="Times New Roman" w:eastAsiaTheme="minorHAnsi" w:hAnsi="Times New Roman"/>
                <w:b/>
                <w:sz w:val="20"/>
                <w:szCs w:val="20"/>
              </w:rPr>
            </w:pPr>
            <w:r w:rsidRPr="00BB2034">
              <w:rPr>
                <w:rFonts w:ascii="Times New Roman" w:eastAsiaTheme="minorHAnsi" w:hAnsi="Times New Roman"/>
                <w:b/>
                <w:sz w:val="20"/>
                <w:szCs w:val="20"/>
              </w:rPr>
              <w:t xml:space="preserve">        Руководитель ШМО                                                                                                                                                                    </w:t>
            </w:r>
          </w:p>
          <w:p w:rsidR="00BB2034" w:rsidRPr="00BB2034" w:rsidRDefault="00BB2034" w:rsidP="00BB2034">
            <w:pPr>
              <w:jc w:val="both"/>
              <w:rPr>
                <w:rFonts w:ascii="Times New Roman" w:eastAsiaTheme="minorHAnsi" w:hAnsi="Times New Roman"/>
                <w:b/>
                <w:sz w:val="20"/>
                <w:szCs w:val="20"/>
              </w:rPr>
            </w:pPr>
            <w:r w:rsidRPr="00BB2034">
              <w:rPr>
                <w:rFonts w:ascii="Times New Roman" w:eastAsiaTheme="minorHAnsi" w:hAnsi="Times New Roman"/>
                <w:b/>
                <w:sz w:val="20"/>
                <w:szCs w:val="20"/>
              </w:rPr>
              <w:t xml:space="preserve">            _______ /----------------------/                                                </w:t>
            </w:r>
          </w:p>
          <w:p w:rsidR="00BB2034" w:rsidRPr="00BB2034" w:rsidRDefault="00BB2034" w:rsidP="00BB2034">
            <w:pPr>
              <w:spacing w:after="0" w:line="240" w:lineRule="auto"/>
              <w:jc w:val="center"/>
              <w:rPr>
                <w:rFonts w:ascii="Times New Roman" w:eastAsia="Times New Roman" w:hAnsi="Times New Roman"/>
                <w:b/>
                <w:i/>
                <w:sz w:val="24"/>
                <w:szCs w:val="24"/>
                <w:lang w:val="x-none" w:eastAsia="x-none"/>
              </w:rPr>
            </w:pPr>
            <w:r w:rsidRPr="00BB2034">
              <w:rPr>
                <w:rFonts w:ascii="Times New Roman" w:eastAsia="Times New Roman" w:hAnsi="Times New Roman"/>
                <w:b/>
                <w:sz w:val="20"/>
                <w:szCs w:val="20"/>
                <w:lang w:val="x-none" w:eastAsia="x-none"/>
              </w:rPr>
              <w:t xml:space="preserve">                                                          </w:t>
            </w:r>
          </w:p>
        </w:tc>
        <w:tc>
          <w:tcPr>
            <w:tcW w:w="3134" w:type="dxa"/>
            <w:tcBorders>
              <w:top w:val="single" w:sz="4" w:space="0" w:color="auto"/>
              <w:left w:val="single" w:sz="4" w:space="0" w:color="auto"/>
              <w:bottom w:val="single" w:sz="4" w:space="0" w:color="auto"/>
              <w:right w:val="single" w:sz="4" w:space="0" w:color="auto"/>
            </w:tcBorders>
          </w:tcPr>
          <w:p w:rsidR="00BB2034" w:rsidRPr="00BB2034" w:rsidRDefault="00BB2034" w:rsidP="00BB2034">
            <w:pPr>
              <w:spacing w:after="0" w:line="240" w:lineRule="auto"/>
              <w:jc w:val="center"/>
              <w:rPr>
                <w:rFonts w:ascii="Times New Roman" w:eastAsia="Times New Roman" w:hAnsi="Times New Roman"/>
                <w:b/>
                <w:sz w:val="20"/>
                <w:szCs w:val="20"/>
                <w:lang w:val="x-none" w:eastAsia="x-none"/>
              </w:rPr>
            </w:pPr>
            <w:r w:rsidRPr="00BB2034">
              <w:rPr>
                <w:rFonts w:ascii="Times New Roman" w:eastAsia="Times New Roman" w:hAnsi="Times New Roman"/>
                <w:b/>
                <w:sz w:val="20"/>
                <w:szCs w:val="20"/>
                <w:lang w:val="x-none" w:eastAsia="x-none"/>
              </w:rPr>
              <w:t>Заместитель директора по УВР</w:t>
            </w:r>
          </w:p>
          <w:p w:rsidR="00BB2034" w:rsidRPr="00BB2034" w:rsidRDefault="00BB2034" w:rsidP="00BB2034">
            <w:pPr>
              <w:spacing w:after="0" w:line="240" w:lineRule="auto"/>
              <w:jc w:val="center"/>
              <w:rPr>
                <w:rFonts w:ascii="Times New Roman" w:eastAsia="Times New Roman" w:hAnsi="Times New Roman"/>
                <w:b/>
                <w:sz w:val="20"/>
                <w:szCs w:val="20"/>
                <w:lang w:val="x-none" w:eastAsia="x-none"/>
              </w:rPr>
            </w:pPr>
            <w:r w:rsidRPr="00BB2034">
              <w:rPr>
                <w:rFonts w:ascii="Times New Roman" w:eastAsia="Times New Roman" w:hAnsi="Times New Roman"/>
                <w:b/>
                <w:sz w:val="20"/>
                <w:szCs w:val="20"/>
                <w:lang w:val="x-none" w:eastAsia="x-none"/>
              </w:rPr>
              <w:t xml:space="preserve"> </w:t>
            </w:r>
          </w:p>
          <w:p w:rsidR="00BB2034" w:rsidRPr="00BB2034" w:rsidRDefault="00BB2034" w:rsidP="00BB2034">
            <w:pPr>
              <w:spacing w:after="0" w:line="240" w:lineRule="auto"/>
              <w:jc w:val="center"/>
              <w:rPr>
                <w:rFonts w:ascii="Times New Roman" w:eastAsia="Times New Roman" w:hAnsi="Times New Roman"/>
                <w:b/>
                <w:i/>
                <w:sz w:val="24"/>
                <w:szCs w:val="24"/>
                <w:lang w:val="x-none" w:eastAsia="x-none"/>
              </w:rPr>
            </w:pPr>
            <w:r w:rsidRPr="00BB2034">
              <w:rPr>
                <w:rFonts w:ascii="Times New Roman" w:eastAsia="Times New Roman" w:hAnsi="Times New Roman"/>
                <w:b/>
                <w:sz w:val="20"/>
                <w:szCs w:val="20"/>
                <w:lang w:val="x-none" w:eastAsia="x-none"/>
              </w:rPr>
              <w:t xml:space="preserve">_________/ Хураськина И.Б./                                                                                                                   </w:t>
            </w:r>
          </w:p>
        </w:tc>
        <w:tc>
          <w:tcPr>
            <w:tcW w:w="3238" w:type="dxa"/>
            <w:tcBorders>
              <w:top w:val="single" w:sz="4" w:space="0" w:color="auto"/>
              <w:left w:val="single" w:sz="4" w:space="0" w:color="auto"/>
              <w:bottom w:val="single" w:sz="4" w:space="0" w:color="auto"/>
              <w:right w:val="single" w:sz="4" w:space="0" w:color="auto"/>
            </w:tcBorders>
          </w:tcPr>
          <w:p w:rsidR="00BB2034" w:rsidRPr="00BB2034" w:rsidRDefault="00BB2034" w:rsidP="00BB2034">
            <w:pPr>
              <w:rPr>
                <w:rFonts w:ascii="Times New Roman" w:eastAsiaTheme="minorHAnsi" w:hAnsi="Times New Roman"/>
                <w:b/>
                <w:sz w:val="20"/>
                <w:szCs w:val="20"/>
              </w:rPr>
            </w:pPr>
            <w:r w:rsidRPr="00BB2034">
              <w:rPr>
                <w:rFonts w:ascii="Times New Roman" w:eastAsiaTheme="minorHAnsi" w:hAnsi="Times New Roman"/>
                <w:b/>
                <w:sz w:val="20"/>
                <w:szCs w:val="20"/>
              </w:rPr>
              <w:t xml:space="preserve">                 Директор школы        </w:t>
            </w:r>
          </w:p>
          <w:p w:rsidR="00BB2034" w:rsidRPr="00BB2034" w:rsidRDefault="00BB2034" w:rsidP="00BB2034">
            <w:pPr>
              <w:spacing w:after="0" w:line="240" w:lineRule="auto"/>
              <w:jc w:val="center"/>
              <w:rPr>
                <w:rFonts w:ascii="Times New Roman" w:eastAsia="Times New Roman" w:hAnsi="Times New Roman"/>
                <w:b/>
                <w:sz w:val="20"/>
                <w:szCs w:val="20"/>
                <w:lang w:val="x-none" w:eastAsia="x-none"/>
              </w:rPr>
            </w:pPr>
            <w:r w:rsidRPr="00BB2034">
              <w:rPr>
                <w:rFonts w:ascii="Times New Roman" w:eastAsia="Times New Roman" w:hAnsi="Times New Roman"/>
                <w:b/>
                <w:sz w:val="20"/>
                <w:szCs w:val="20"/>
                <w:lang w:val="x-none" w:eastAsia="x-none"/>
              </w:rPr>
              <w:t xml:space="preserve">_______/ Щербакова Л.И./ </w:t>
            </w:r>
          </w:p>
          <w:p w:rsidR="00BB2034" w:rsidRPr="00BB2034" w:rsidRDefault="00BB2034" w:rsidP="00BB2034">
            <w:pPr>
              <w:spacing w:after="0" w:line="240" w:lineRule="auto"/>
              <w:jc w:val="center"/>
              <w:rPr>
                <w:rFonts w:ascii="Times New Roman" w:eastAsia="Times New Roman" w:hAnsi="Times New Roman"/>
                <w:b/>
                <w:sz w:val="20"/>
                <w:szCs w:val="20"/>
                <w:lang w:val="x-none" w:eastAsia="x-none"/>
              </w:rPr>
            </w:pPr>
          </w:p>
          <w:p w:rsidR="00BB2034" w:rsidRPr="00BB2034" w:rsidRDefault="00BB2034" w:rsidP="00BB2034">
            <w:pPr>
              <w:spacing w:after="0" w:line="240" w:lineRule="auto"/>
              <w:jc w:val="center"/>
              <w:rPr>
                <w:rFonts w:ascii="Times New Roman" w:eastAsia="Times New Roman" w:hAnsi="Times New Roman"/>
                <w:b/>
                <w:i/>
                <w:sz w:val="24"/>
                <w:szCs w:val="24"/>
                <w:lang w:val="x-none" w:eastAsia="x-none"/>
              </w:rPr>
            </w:pPr>
            <w:r w:rsidRPr="00BB2034">
              <w:rPr>
                <w:rFonts w:ascii="Times New Roman" w:eastAsia="Times New Roman" w:hAnsi="Times New Roman"/>
                <w:b/>
                <w:sz w:val="20"/>
                <w:szCs w:val="20"/>
                <w:lang w:val="x-none" w:eastAsia="x-none"/>
              </w:rPr>
              <w:t xml:space="preserve">     Приказ  №_</w:t>
            </w:r>
            <w:r w:rsidRPr="00BB2034">
              <w:rPr>
                <w:rFonts w:ascii="Times New Roman" w:eastAsia="Times New Roman" w:hAnsi="Times New Roman"/>
                <w:b/>
                <w:sz w:val="20"/>
                <w:szCs w:val="20"/>
                <w:lang w:eastAsia="x-none"/>
              </w:rPr>
              <w:t>96</w:t>
            </w:r>
            <w:r w:rsidRPr="00BB2034">
              <w:rPr>
                <w:rFonts w:ascii="Times New Roman" w:eastAsia="Times New Roman" w:hAnsi="Times New Roman"/>
                <w:b/>
                <w:sz w:val="20"/>
                <w:szCs w:val="20"/>
                <w:lang w:val="x-none" w:eastAsia="x-none"/>
              </w:rPr>
              <w:t xml:space="preserve"> от  2</w:t>
            </w:r>
            <w:r w:rsidRPr="00BB2034">
              <w:rPr>
                <w:rFonts w:ascii="Times New Roman" w:eastAsia="Times New Roman" w:hAnsi="Times New Roman"/>
                <w:b/>
                <w:sz w:val="20"/>
                <w:szCs w:val="20"/>
                <w:lang w:eastAsia="x-none"/>
              </w:rPr>
              <w:t>6</w:t>
            </w:r>
            <w:r w:rsidRPr="00BB2034">
              <w:rPr>
                <w:rFonts w:ascii="Times New Roman" w:eastAsia="Times New Roman" w:hAnsi="Times New Roman"/>
                <w:b/>
                <w:sz w:val="20"/>
                <w:szCs w:val="20"/>
                <w:lang w:val="x-none" w:eastAsia="x-none"/>
              </w:rPr>
              <w:t>.08.202</w:t>
            </w:r>
            <w:r w:rsidRPr="00BB2034">
              <w:rPr>
                <w:rFonts w:ascii="Times New Roman" w:eastAsia="Times New Roman" w:hAnsi="Times New Roman"/>
                <w:b/>
                <w:sz w:val="20"/>
                <w:szCs w:val="20"/>
                <w:lang w:eastAsia="x-none"/>
              </w:rPr>
              <w:t>2</w:t>
            </w:r>
            <w:r w:rsidRPr="00BB2034">
              <w:rPr>
                <w:rFonts w:ascii="Times New Roman" w:eastAsia="Times New Roman" w:hAnsi="Times New Roman"/>
                <w:b/>
                <w:sz w:val="20"/>
                <w:szCs w:val="20"/>
                <w:lang w:val="x-none" w:eastAsia="x-none"/>
              </w:rPr>
              <w:t xml:space="preserve"> г.</w:t>
            </w:r>
          </w:p>
        </w:tc>
      </w:tr>
    </w:tbl>
    <w:p w:rsidR="00BB2034" w:rsidRPr="00BB2034" w:rsidRDefault="00BB2034" w:rsidP="00BB2034">
      <w:pPr>
        <w:spacing w:after="0" w:line="240" w:lineRule="auto"/>
        <w:jc w:val="center"/>
        <w:rPr>
          <w:rFonts w:ascii="Times New Roman" w:eastAsia="Times New Roman" w:hAnsi="Times New Roman"/>
          <w:i/>
          <w:sz w:val="24"/>
          <w:szCs w:val="24"/>
          <w:lang w:val="x-none" w:eastAsia="x-none"/>
        </w:rPr>
      </w:pPr>
    </w:p>
    <w:p w:rsidR="00BB2034" w:rsidRPr="00BB2034" w:rsidRDefault="00BB2034" w:rsidP="00BB2034">
      <w:pPr>
        <w:spacing w:after="0" w:line="240" w:lineRule="auto"/>
        <w:jc w:val="center"/>
        <w:rPr>
          <w:rFonts w:ascii="Times New Roman" w:eastAsia="Times New Roman" w:hAnsi="Times New Roman"/>
          <w:b/>
          <w:sz w:val="24"/>
          <w:szCs w:val="24"/>
          <w:lang w:val="x-none" w:eastAsia="x-none"/>
        </w:rPr>
      </w:pPr>
    </w:p>
    <w:p w:rsidR="00BB2034" w:rsidRPr="00BB2034" w:rsidRDefault="00BB2034" w:rsidP="00BB2034">
      <w:pPr>
        <w:spacing w:after="0" w:line="240" w:lineRule="auto"/>
        <w:jc w:val="center"/>
        <w:rPr>
          <w:rFonts w:ascii="Times New Roman" w:eastAsia="Times New Roman" w:hAnsi="Times New Roman"/>
          <w:b/>
          <w:sz w:val="24"/>
          <w:szCs w:val="24"/>
          <w:lang w:val="x-none" w:eastAsia="x-none"/>
        </w:rPr>
      </w:pPr>
    </w:p>
    <w:p w:rsidR="00BB2034" w:rsidRPr="00BB2034" w:rsidRDefault="00BB2034" w:rsidP="00BB2034">
      <w:pPr>
        <w:rPr>
          <w:rFonts w:ascii="Times New Roman" w:eastAsiaTheme="minorHAnsi" w:hAnsi="Times New Roman"/>
          <w:b/>
          <w:sz w:val="20"/>
          <w:szCs w:val="20"/>
        </w:rPr>
      </w:pPr>
      <w:r w:rsidRPr="00BB2034">
        <w:rPr>
          <w:rFonts w:ascii="Times New Roman" w:eastAsiaTheme="minorHAnsi" w:hAnsi="Times New Roman"/>
          <w:b/>
          <w:sz w:val="20"/>
          <w:szCs w:val="20"/>
        </w:rPr>
        <w:t xml:space="preserve"> </w:t>
      </w:r>
    </w:p>
    <w:p w:rsidR="00BB2034" w:rsidRPr="00BB2034" w:rsidRDefault="00BB2034" w:rsidP="00BB2034">
      <w:pPr>
        <w:keepNext/>
        <w:spacing w:before="240" w:after="60" w:line="240" w:lineRule="auto"/>
        <w:jc w:val="center"/>
        <w:outlineLvl w:val="2"/>
        <w:rPr>
          <w:rFonts w:ascii="Times New Roman" w:eastAsia="Times New Roman" w:hAnsi="Times New Roman"/>
          <w:b/>
          <w:bCs/>
          <w:sz w:val="36"/>
          <w:szCs w:val="36"/>
          <w:lang w:val="x-none" w:eastAsia="x-none"/>
        </w:rPr>
      </w:pPr>
      <w:r w:rsidRPr="00BB2034">
        <w:rPr>
          <w:rFonts w:ascii="Times New Roman" w:eastAsia="Times New Roman" w:hAnsi="Times New Roman"/>
          <w:b/>
          <w:bCs/>
          <w:sz w:val="36"/>
          <w:szCs w:val="36"/>
          <w:lang w:val="x-none" w:eastAsia="x-none"/>
        </w:rPr>
        <w:t>Рабочая программа</w:t>
      </w:r>
    </w:p>
    <w:p w:rsidR="00BB2034" w:rsidRPr="00BB2034" w:rsidRDefault="00BB2034" w:rsidP="00BB2034">
      <w:pPr>
        <w:jc w:val="center"/>
        <w:rPr>
          <w:rFonts w:ascii="Times New Roman" w:eastAsiaTheme="minorHAnsi" w:hAnsi="Times New Roman"/>
          <w:b/>
          <w:sz w:val="36"/>
          <w:szCs w:val="36"/>
        </w:rPr>
      </w:pPr>
      <w:r w:rsidRPr="00BB2034">
        <w:rPr>
          <w:rFonts w:ascii="Times New Roman" w:eastAsiaTheme="minorHAnsi" w:hAnsi="Times New Roman"/>
          <w:b/>
          <w:sz w:val="36"/>
          <w:szCs w:val="36"/>
        </w:rPr>
        <w:t xml:space="preserve"> по предмету </w:t>
      </w:r>
    </w:p>
    <w:p w:rsidR="00BB2034" w:rsidRPr="00BB2034" w:rsidRDefault="00BB2034" w:rsidP="00BB2034">
      <w:pPr>
        <w:jc w:val="center"/>
        <w:rPr>
          <w:rFonts w:ascii="Times New Roman" w:eastAsiaTheme="minorHAnsi" w:hAnsi="Times New Roman"/>
          <w:b/>
          <w:sz w:val="40"/>
          <w:szCs w:val="40"/>
          <w:u w:val="single"/>
        </w:rPr>
      </w:pPr>
      <w:r w:rsidRPr="00BB2034">
        <w:rPr>
          <w:rFonts w:ascii="Times New Roman" w:eastAsiaTheme="minorHAnsi" w:hAnsi="Times New Roman"/>
          <w:b/>
          <w:sz w:val="40"/>
          <w:szCs w:val="40"/>
          <w:u w:val="single"/>
        </w:rPr>
        <w:t>«Литература »</w:t>
      </w:r>
    </w:p>
    <w:p w:rsidR="00BB2034" w:rsidRPr="00BB2034" w:rsidRDefault="00BB2034" w:rsidP="00BB2034">
      <w:pPr>
        <w:jc w:val="center"/>
        <w:rPr>
          <w:rFonts w:ascii="Times New Roman" w:eastAsiaTheme="minorHAnsi" w:hAnsi="Times New Roman"/>
          <w:b/>
          <w:sz w:val="36"/>
          <w:szCs w:val="36"/>
        </w:rPr>
      </w:pPr>
      <w:r w:rsidRPr="00BB2034">
        <w:rPr>
          <w:rFonts w:ascii="Times New Roman" w:eastAsiaTheme="minorHAnsi" w:hAnsi="Times New Roman"/>
          <w:b/>
          <w:sz w:val="36"/>
          <w:szCs w:val="36"/>
          <w:u w:val="single"/>
        </w:rPr>
        <w:t>__8_</w:t>
      </w:r>
      <w:r w:rsidRPr="00BB2034">
        <w:rPr>
          <w:rFonts w:ascii="Times New Roman" w:eastAsiaTheme="minorHAnsi" w:hAnsi="Times New Roman"/>
          <w:b/>
          <w:sz w:val="36"/>
          <w:szCs w:val="36"/>
        </w:rPr>
        <w:t xml:space="preserve">  класс</w:t>
      </w:r>
    </w:p>
    <w:p w:rsidR="00BB2034" w:rsidRPr="00BB2034" w:rsidRDefault="00BB2034" w:rsidP="00BB2034">
      <w:pPr>
        <w:jc w:val="center"/>
        <w:rPr>
          <w:rFonts w:ascii="Times New Roman" w:eastAsiaTheme="minorHAnsi" w:hAnsi="Times New Roman"/>
          <w:b/>
        </w:rPr>
      </w:pPr>
    </w:p>
    <w:p w:rsidR="00BB2034" w:rsidRPr="00BB2034" w:rsidRDefault="00BB2034" w:rsidP="00BB2034">
      <w:pPr>
        <w:ind w:left="6372"/>
        <w:jc w:val="right"/>
        <w:rPr>
          <w:rFonts w:asciiTheme="minorHAnsi" w:eastAsiaTheme="minorHAnsi" w:hAnsiTheme="minorHAnsi" w:cstheme="minorBidi"/>
          <w:b/>
          <w:sz w:val="32"/>
          <w:szCs w:val="32"/>
        </w:rPr>
      </w:pPr>
    </w:p>
    <w:p w:rsidR="00BB2034" w:rsidRPr="00BB2034" w:rsidRDefault="00BB2034" w:rsidP="00BB2034">
      <w:pPr>
        <w:ind w:left="6372"/>
        <w:jc w:val="right"/>
        <w:rPr>
          <w:rFonts w:ascii="Times New Roman" w:eastAsiaTheme="minorHAnsi" w:hAnsi="Times New Roman"/>
          <w:sz w:val="32"/>
          <w:szCs w:val="32"/>
        </w:rPr>
      </w:pPr>
      <w:r w:rsidRPr="00BB2034">
        <w:rPr>
          <w:rFonts w:ascii="Times New Roman" w:eastAsiaTheme="minorHAnsi" w:hAnsi="Times New Roman"/>
          <w:b/>
          <w:sz w:val="32"/>
          <w:szCs w:val="32"/>
        </w:rPr>
        <w:t>Составитель:</w:t>
      </w:r>
      <w:r w:rsidRPr="00BB2034">
        <w:rPr>
          <w:rFonts w:ascii="Times New Roman" w:eastAsiaTheme="minorHAnsi" w:hAnsi="Times New Roman"/>
          <w:sz w:val="32"/>
          <w:szCs w:val="32"/>
        </w:rPr>
        <w:t xml:space="preserve"> </w:t>
      </w:r>
    </w:p>
    <w:p w:rsidR="00BB2034" w:rsidRPr="00BB2034" w:rsidRDefault="00BB2034" w:rsidP="00BB2034">
      <w:pPr>
        <w:jc w:val="right"/>
        <w:rPr>
          <w:rFonts w:ascii="Times New Roman" w:eastAsiaTheme="minorHAnsi" w:hAnsi="Times New Roman"/>
          <w:sz w:val="28"/>
          <w:szCs w:val="28"/>
          <w:u w:val="single"/>
        </w:rPr>
      </w:pPr>
      <w:r w:rsidRPr="00BB2034">
        <w:rPr>
          <w:rFonts w:ascii="Times New Roman" w:eastAsiaTheme="minorHAnsi" w:hAnsi="Times New Roman"/>
          <w:b/>
          <w:i/>
          <w:sz w:val="32"/>
          <w:szCs w:val="32"/>
        </w:rPr>
        <w:t xml:space="preserve">                                                              </w:t>
      </w:r>
      <w:r w:rsidRPr="00BB2034">
        <w:rPr>
          <w:rFonts w:ascii="Times New Roman" w:eastAsiaTheme="minorHAnsi" w:hAnsi="Times New Roman"/>
          <w:i/>
          <w:sz w:val="28"/>
          <w:szCs w:val="28"/>
          <w:u w:val="single"/>
        </w:rPr>
        <w:t>Сусарина С.П.</w:t>
      </w:r>
      <w:r w:rsidRPr="00BB2034">
        <w:rPr>
          <w:rFonts w:ascii="Times New Roman" w:eastAsiaTheme="minorHAnsi" w:hAnsi="Times New Roman"/>
          <w:sz w:val="28"/>
          <w:szCs w:val="28"/>
          <w:u w:val="single"/>
        </w:rPr>
        <w:t xml:space="preserve">, </w:t>
      </w:r>
    </w:p>
    <w:p w:rsidR="00BB2034" w:rsidRPr="00BB2034" w:rsidRDefault="00BB2034" w:rsidP="00BB2034">
      <w:pPr>
        <w:ind w:left="5245"/>
        <w:jc w:val="right"/>
        <w:rPr>
          <w:rFonts w:ascii="Times New Roman" w:eastAsiaTheme="minorHAnsi" w:hAnsi="Times New Roman"/>
          <w:b/>
          <w:sz w:val="28"/>
          <w:szCs w:val="28"/>
        </w:rPr>
      </w:pPr>
      <w:r w:rsidRPr="00BB2034">
        <w:rPr>
          <w:rFonts w:ascii="Times New Roman" w:eastAsiaTheme="minorHAnsi" w:hAnsi="Times New Roman"/>
          <w:sz w:val="28"/>
          <w:szCs w:val="28"/>
        </w:rPr>
        <w:t>учитель _</w:t>
      </w:r>
      <w:r w:rsidRPr="00BB2034">
        <w:rPr>
          <w:rFonts w:ascii="Times New Roman" w:eastAsiaTheme="minorHAnsi" w:hAnsi="Times New Roman"/>
          <w:sz w:val="28"/>
          <w:szCs w:val="28"/>
          <w:u w:val="single"/>
        </w:rPr>
        <w:t xml:space="preserve">первой </w:t>
      </w:r>
      <w:r w:rsidRPr="00BB2034">
        <w:rPr>
          <w:rFonts w:ascii="Times New Roman" w:eastAsiaTheme="minorHAnsi" w:hAnsi="Times New Roman"/>
          <w:sz w:val="28"/>
          <w:szCs w:val="28"/>
        </w:rPr>
        <w:t>квалификационной категории</w:t>
      </w:r>
    </w:p>
    <w:p w:rsidR="00BB2034" w:rsidRPr="00BB2034" w:rsidRDefault="00BB2034" w:rsidP="00BB2034">
      <w:pPr>
        <w:jc w:val="right"/>
        <w:rPr>
          <w:rFonts w:ascii="Times New Roman" w:eastAsiaTheme="minorHAnsi" w:hAnsi="Times New Roman"/>
          <w:color w:val="FF0000"/>
          <w:sz w:val="28"/>
          <w:szCs w:val="28"/>
        </w:rPr>
      </w:pPr>
    </w:p>
    <w:p w:rsidR="00BB2034" w:rsidRPr="00BB2034" w:rsidRDefault="00BB2034" w:rsidP="00BB2034">
      <w:pPr>
        <w:spacing w:after="0" w:line="240" w:lineRule="auto"/>
        <w:rPr>
          <w:rFonts w:ascii="Times New Roman" w:eastAsia="Times New Roman" w:hAnsi="Times New Roman"/>
          <w:bCs/>
          <w:lang w:eastAsia="ru-RU"/>
        </w:rPr>
      </w:pPr>
    </w:p>
    <w:p w:rsidR="00BB2034" w:rsidRPr="00BB2034" w:rsidRDefault="00BB2034" w:rsidP="00BB2034">
      <w:pPr>
        <w:spacing w:after="0" w:line="240" w:lineRule="auto"/>
        <w:rPr>
          <w:rFonts w:ascii="Times New Roman" w:eastAsia="Times New Roman" w:hAnsi="Times New Roman"/>
          <w:bCs/>
          <w:lang w:eastAsia="ru-RU"/>
        </w:rPr>
      </w:pPr>
    </w:p>
    <w:p w:rsidR="00BB2034" w:rsidRPr="00BB2034" w:rsidRDefault="00BB2034" w:rsidP="00BB2034">
      <w:pPr>
        <w:spacing w:after="0" w:line="240" w:lineRule="auto"/>
        <w:rPr>
          <w:rFonts w:ascii="Times New Roman" w:eastAsia="Times New Roman" w:hAnsi="Times New Roman"/>
          <w:bCs/>
          <w:lang w:eastAsia="ru-RU"/>
        </w:rPr>
      </w:pPr>
    </w:p>
    <w:p w:rsidR="00BB2034" w:rsidRPr="00BB2034" w:rsidRDefault="00BB2034" w:rsidP="00BB2034">
      <w:pPr>
        <w:spacing w:after="0" w:line="240" w:lineRule="auto"/>
        <w:rPr>
          <w:rFonts w:ascii="Times New Roman" w:eastAsia="Times New Roman" w:hAnsi="Times New Roman"/>
          <w:bCs/>
          <w:lang w:eastAsia="ru-RU"/>
        </w:rPr>
      </w:pPr>
    </w:p>
    <w:p w:rsidR="00BB2034" w:rsidRPr="00BB2034" w:rsidRDefault="00BB2034" w:rsidP="00BB2034">
      <w:pPr>
        <w:spacing w:after="0" w:line="240" w:lineRule="auto"/>
        <w:jc w:val="center"/>
        <w:rPr>
          <w:rFonts w:ascii="Times New Roman" w:eastAsia="Times New Roman" w:hAnsi="Times New Roman"/>
          <w:b/>
          <w:bCs/>
          <w:sz w:val="24"/>
          <w:szCs w:val="24"/>
          <w:lang w:eastAsia="ru-RU"/>
        </w:rPr>
      </w:pPr>
      <w:r w:rsidRPr="00BB2034">
        <w:rPr>
          <w:rFonts w:ascii="Times New Roman" w:eastAsia="Times New Roman" w:hAnsi="Times New Roman"/>
          <w:b/>
          <w:sz w:val="24"/>
          <w:szCs w:val="24"/>
          <w:lang w:eastAsia="ru-RU"/>
        </w:rPr>
        <w:t>2022-2023 учебный год</w:t>
      </w:r>
    </w:p>
    <w:p w:rsidR="00BB2034" w:rsidRPr="00BB2034" w:rsidRDefault="00BB2034" w:rsidP="00BB2034">
      <w:pPr>
        <w:shd w:val="clear" w:color="auto" w:fill="FFFFFF"/>
        <w:spacing w:before="96"/>
        <w:ind w:right="14"/>
        <w:rPr>
          <w:rFonts w:asciiTheme="minorHAnsi" w:eastAsiaTheme="minorHAnsi" w:hAnsiTheme="minorHAnsi" w:cstheme="minorBidi"/>
          <w:b/>
          <w:bCs/>
          <w:sz w:val="24"/>
          <w:szCs w:val="24"/>
        </w:rPr>
      </w:pPr>
    </w:p>
    <w:p w:rsidR="00F747B8" w:rsidRDefault="00F747B8" w:rsidP="00FF7E03">
      <w:pPr>
        <w:spacing w:after="0" w:line="240" w:lineRule="auto"/>
        <w:rPr>
          <w:rFonts w:ascii="Times New Roman" w:eastAsia="Times New Roman" w:hAnsi="Times New Roman"/>
          <w:b/>
          <w:bCs/>
          <w:sz w:val="24"/>
          <w:szCs w:val="24"/>
          <w:lang w:eastAsia="ru-RU"/>
        </w:rPr>
      </w:pPr>
    </w:p>
    <w:p w:rsidR="00BB2034" w:rsidRDefault="00BB2034" w:rsidP="00FF7E03">
      <w:pPr>
        <w:spacing w:after="0" w:line="240" w:lineRule="auto"/>
        <w:rPr>
          <w:rFonts w:ascii="Times New Roman" w:eastAsia="Times New Roman" w:hAnsi="Times New Roman"/>
          <w:b/>
          <w:bCs/>
          <w:sz w:val="24"/>
          <w:szCs w:val="24"/>
          <w:lang w:eastAsia="ru-RU"/>
        </w:rPr>
      </w:pPr>
    </w:p>
    <w:p w:rsidR="00BB2034" w:rsidRPr="00AE509C" w:rsidRDefault="00BB2034" w:rsidP="00FF7E03">
      <w:pPr>
        <w:spacing w:after="0" w:line="240" w:lineRule="auto"/>
        <w:rPr>
          <w:rFonts w:ascii="Times New Roman" w:eastAsia="Times New Roman" w:hAnsi="Times New Roman"/>
          <w:b/>
          <w:bCs/>
          <w:sz w:val="24"/>
          <w:szCs w:val="24"/>
          <w:lang w:eastAsia="ru-RU"/>
        </w:rPr>
      </w:pPr>
    </w:p>
    <w:p w:rsidR="00F51B74" w:rsidRPr="00BB2034" w:rsidRDefault="00F51B74" w:rsidP="00BB2034">
      <w:pPr>
        <w:pStyle w:val="a4"/>
        <w:numPr>
          <w:ilvl w:val="0"/>
          <w:numId w:val="10"/>
        </w:numPr>
        <w:spacing w:after="0" w:line="240" w:lineRule="auto"/>
        <w:jc w:val="center"/>
        <w:rPr>
          <w:rFonts w:ascii="Times New Roman" w:eastAsia="Times New Roman" w:hAnsi="Times New Roman"/>
          <w:b/>
          <w:sz w:val="32"/>
          <w:szCs w:val="32"/>
          <w:lang w:eastAsia="ru-RU"/>
        </w:rPr>
      </w:pPr>
      <w:r w:rsidRPr="00BB2034">
        <w:rPr>
          <w:rFonts w:ascii="Times New Roman" w:eastAsia="Times New Roman" w:hAnsi="Times New Roman"/>
          <w:b/>
          <w:sz w:val="32"/>
          <w:szCs w:val="32"/>
          <w:lang w:eastAsia="ru-RU"/>
        </w:rPr>
        <w:t>Пояснительная записка</w:t>
      </w:r>
    </w:p>
    <w:p w:rsidR="00BB2034" w:rsidRDefault="00BB2034" w:rsidP="00BB2034">
      <w:pPr>
        <w:spacing w:after="0" w:line="240" w:lineRule="auto"/>
        <w:ind w:left="360"/>
        <w:rPr>
          <w:rFonts w:ascii="Times New Roman" w:eastAsia="Times New Roman" w:hAnsi="Times New Roman"/>
          <w:b/>
          <w:sz w:val="32"/>
          <w:szCs w:val="32"/>
          <w:lang w:eastAsia="ru-RU"/>
        </w:rPr>
      </w:pPr>
    </w:p>
    <w:p w:rsidR="00BB2034" w:rsidRPr="00BB2034" w:rsidRDefault="00BB2034" w:rsidP="00BB2034">
      <w:pPr>
        <w:spacing w:after="0" w:line="240" w:lineRule="auto"/>
        <w:jc w:val="center"/>
        <w:rPr>
          <w:rFonts w:ascii="Times New Roman" w:eastAsiaTheme="minorHAnsi" w:hAnsi="Times New Roman"/>
          <w:b/>
          <w:sz w:val="24"/>
          <w:szCs w:val="24"/>
        </w:rPr>
      </w:pPr>
    </w:p>
    <w:p w:rsidR="00BB2034" w:rsidRPr="00BB2034" w:rsidRDefault="00BB2034" w:rsidP="00BB2034">
      <w:pPr>
        <w:spacing w:after="0" w:line="240" w:lineRule="auto"/>
        <w:ind w:firstLine="708"/>
        <w:jc w:val="both"/>
        <w:rPr>
          <w:rFonts w:ascii="Times New Roman" w:eastAsiaTheme="minorHAnsi" w:hAnsi="Times New Roman"/>
          <w:sz w:val="24"/>
          <w:szCs w:val="24"/>
        </w:rPr>
      </w:pPr>
    </w:p>
    <w:p w:rsidR="00BB2034" w:rsidRPr="00BB2034" w:rsidRDefault="00BB2034" w:rsidP="00BB2034">
      <w:pPr>
        <w:spacing w:after="0" w:line="240" w:lineRule="auto"/>
        <w:ind w:firstLine="708"/>
        <w:jc w:val="both"/>
        <w:rPr>
          <w:rFonts w:ascii="Times New Roman" w:eastAsiaTheme="minorHAnsi" w:hAnsi="Times New Roman"/>
          <w:sz w:val="24"/>
          <w:szCs w:val="24"/>
        </w:rPr>
      </w:pPr>
      <w:r w:rsidRPr="00BB2034">
        <w:rPr>
          <w:rFonts w:ascii="Times New Roman" w:eastAsiaTheme="minorHAnsi" w:hAnsi="Times New Roman"/>
          <w:sz w:val="24"/>
          <w:szCs w:val="24"/>
        </w:rPr>
        <w:t xml:space="preserve">Рабочая  программа  по  </w:t>
      </w:r>
      <w:r>
        <w:rPr>
          <w:rFonts w:ascii="Times New Roman" w:eastAsiaTheme="minorHAnsi" w:hAnsi="Times New Roman"/>
          <w:b/>
          <w:i/>
          <w:sz w:val="24"/>
          <w:szCs w:val="24"/>
        </w:rPr>
        <w:t>литературе  для 8</w:t>
      </w:r>
      <w:r w:rsidRPr="00BB2034">
        <w:rPr>
          <w:rFonts w:ascii="Times New Roman" w:eastAsiaTheme="minorHAnsi" w:hAnsi="Times New Roman"/>
          <w:b/>
          <w:i/>
          <w:sz w:val="24"/>
          <w:szCs w:val="24"/>
        </w:rPr>
        <w:t xml:space="preserve">  класса</w:t>
      </w:r>
      <w:r w:rsidRPr="00BB2034">
        <w:rPr>
          <w:rFonts w:ascii="Times New Roman" w:eastAsiaTheme="minorHAnsi" w:hAnsi="Times New Roman"/>
          <w:i/>
          <w:sz w:val="24"/>
          <w:szCs w:val="24"/>
        </w:rPr>
        <w:t xml:space="preserve">    </w:t>
      </w:r>
      <w:r w:rsidRPr="00BB2034">
        <w:rPr>
          <w:rFonts w:ascii="Times New Roman" w:eastAsiaTheme="minorHAnsi" w:hAnsi="Times New Roman"/>
          <w:sz w:val="24"/>
          <w:szCs w:val="24"/>
        </w:rPr>
        <w:t>составлена   на основе:</w:t>
      </w:r>
    </w:p>
    <w:p w:rsidR="00BB2034" w:rsidRPr="00BB2034" w:rsidRDefault="00BB2034" w:rsidP="00BB2034">
      <w:pPr>
        <w:spacing w:after="0" w:line="240" w:lineRule="auto"/>
        <w:ind w:firstLine="708"/>
        <w:jc w:val="both"/>
        <w:rPr>
          <w:rFonts w:ascii="Times New Roman" w:eastAsiaTheme="minorHAnsi" w:hAnsi="Times New Roman"/>
          <w:sz w:val="24"/>
          <w:szCs w:val="24"/>
        </w:rPr>
      </w:pPr>
    </w:p>
    <w:p w:rsidR="00BB2034" w:rsidRDefault="00BB2034" w:rsidP="00BB2034">
      <w:pPr>
        <w:numPr>
          <w:ilvl w:val="0"/>
          <w:numId w:val="9"/>
        </w:numPr>
        <w:spacing w:after="0" w:line="240" w:lineRule="auto"/>
        <w:jc w:val="both"/>
        <w:rPr>
          <w:rFonts w:ascii="Times New Roman" w:eastAsiaTheme="minorHAnsi" w:hAnsi="Times New Roman"/>
          <w:sz w:val="24"/>
          <w:szCs w:val="24"/>
        </w:rPr>
      </w:pPr>
      <w:r w:rsidRPr="00BB2034">
        <w:rPr>
          <w:rFonts w:ascii="Times New Roman" w:eastAsiaTheme="minorHAnsi" w:hAnsi="Times New Roman"/>
          <w:sz w:val="24"/>
          <w:szCs w:val="24"/>
        </w:rPr>
        <w:t>Федерального государственного образовательного стандарта основного общего образования, утвержденного приказом Министерства образования и науки Российской Федерации от 17 декабря 2010г. №1897 «Об утверждении федерального государственного образовательного стандарта основного общего образования» (с изменениями и дополнениями)</w:t>
      </w:r>
    </w:p>
    <w:p w:rsidR="004B7415" w:rsidRPr="004B7415" w:rsidRDefault="004B7415" w:rsidP="004B7415">
      <w:pPr>
        <w:numPr>
          <w:ilvl w:val="0"/>
          <w:numId w:val="9"/>
        </w:numPr>
        <w:spacing w:after="0" w:line="240" w:lineRule="auto"/>
        <w:contextualSpacing/>
        <w:jc w:val="both"/>
        <w:rPr>
          <w:rFonts w:ascii="Times New Roman" w:eastAsia="Times New Roman" w:hAnsi="Times New Roman"/>
          <w:i/>
          <w:color w:val="FF0000"/>
          <w:sz w:val="24"/>
          <w:szCs w:val="24"/>
          <w:lang w:eastAsia="ru-RU"/>
        </w:rPr>
      </w:pPr>
      <w:r>
        <w:rPr>
          <w:rFonts w:ascii="Times New Roman" w:eastAsia="Times New Roman" w:hAnsi="Times New Roman"/>
          <w:sz w:val="24"/>
          <w:szCs w:val="24"/>
          <w:lang w:eastAsia="ru-RU"/>
        </w:rPr>
        <w:t>П</w:t>
      </w:r>
      <w:r w:rsidRPr="00AE509C">
        <w:rPr>
          <w:rFonts w:ascii="Times New Roman" w:eastAsia="Times New Roman" w:hAnsi="Times New Roman"/>
          <w:sz w:val="24"/>
          <w:szCs w:val="24"/>
          <w:lang w:eastAsia="ru-RU"/>
        </w:rPr>
        <w:t>рограммы общеобразовательных учреждений «Литература» под редакцией В.Я. Коровиной, 1</w:t>
      </w:r>
      <w:r>
        <w:rPr>
          <w:rFonts w:ascii="Times New Roman" w:eastAsia="Times New Roman" w:hAnsi="Times New Roman"/>
          <w:sz w:val="24"/>
          <w:szCs w:val="24"/>
          <w:lang w:eastAsia="ru-RU"/>
        </w:rPr>
        <w:t>2-е издание, М. Просвещение 2016</w:t>
      </w:r>
    </w:p>
    <w:p w:rsidR="00BB2034" w:rsidRPr="00BB2034" w:rsidRDefault="00BB2034" w:rsidP="00BB2034">
      <w:pPr>
        <w:numPr>
          <w:ilvl w:val="0"/>
          <w:numId w:val="9"/>
        </w:numPr>
        <w:spacing w:after="0" w:line="240" w:lineRule="auto"/>
        <w:jc w:val="both"/>
        <w:rPr>
          <w:rFonts w:ascii="Times New Roman" w:eastAsiaTheme="minorHAnsi" w:hAnsi="Times New Roman"/>
          <w:sz w:val="24"/>
          <w:szCs w:val="24"/>
        </w:rPr>
      </w:pPr>
      <w:r w:rsidRPr="00BB2034">
        <w:rPr>
          <w:rFonts w:ascii="Times New Roman" w:eastAsiaTheme="minorHAnsi" w:hAnsi="Times New Roman"/>
          <w:sz w:val="24"/>
          <w:szCs w:val="24"/>
        </w:rPr>
        <w:t xml:space="preserve">Основной образовательной программы МБОУ  </w:t>
      </w:r>
      <w:r w:rsidRPr="00BB2034">
        <w:rPr>
          <w:rFonts w:ascii="Times New Roman" w:hAnsi="Times New Roman"/>
          <w:sz w:val="24"/>
          <w:szCs w:val="24"/>
        </w:rPr>
        <w:t xml:space="preserve">«Табар-Черкийская средняя общеобразовательная школа»  </w:t>
      </w:r>
      <w:r w:rsidRPr="00BB2034">
        <w:rPr>
          <w:rFonts w:ascii="Times New Roman" w:eastAsiaTheme="minorHAnsi" w:hAnsi="Times New Roman"/>
          <w:sz w:val="24"/>
          <w:szCs w:val="24"/>
        </w:rPr>
        <w:t>Апастовского муниципального района Республики Татарстан, реализующего федеральный государственный образовательный стандарт основного общего образования.</w:t>
      </w:r>
    </w:p>
    <w:p w:rsidR="00BB2034" w:rsidRPr="00BB2034" w:rsidRDefault="00BB2034" w:rsidP="00BB2034">
      <w:pPr>
        <w:numPr>
          <w:ilvl w:val="0"/>
          <w:numId w:val="9"/>
        </w:numPr>
        <w:tabs>
          <w:tab w:val="num" w:pos="644"/>
        </w:tabs>
        <w:spacing w:after="0"/>
        <w:ind w:left="644"/>
        <w:jc w:val="both"/>
        <w:rPr>
          <w:rFonts w:ascii="Times New Roman" w:eastAsiaTheme="minorHAnsi" w:hAnsi="Times New Roman" w:cstheme="minorBidi"/>
          <w:sz w:val="24"/>
          <w:szCs w:val="24"/>
        </w:rPr>
      </w:pPr>
      <w:r w:rsidRPr="00BB2034">
        <w:rPr>
          <w:rFonts w:ascii="Times New Roman" w:eastAsiaTheme="minorHAnsi" w:hAnsi="Times New Roman" w:cstheme="minorBidi"/>
          <w:sz w:val="24"/>
          <w:szCs w:val="24"/>
        </w:rPr>
        <w:t>Учебного плана Муниципального бюджетного общеобразовательного учреждения   «Табар-Черкийская средняя общеобразовательная школа»  Апастовского муниципального района Республики Татарстан  на   2022 – 2023 учебный год (утвержденного решением педагогического совета, Протокол №1 от 26.08.2022г.; Приказ № 91  от 26 августа 2022 года);</w:t>
      </w:r>
    </w:p>
    <w:p w:rsidR="00BB2034" w:rsidRPr="00BB2034" w:rsidRDefault="00BB2034" w:rsidP="00BB2034">
      <w:pPr>
        <w:numPr>
          <w:ilvl w:val="0"/>
          <w:numId w:val="9"/>
        </w:numPr>
        <w:tabs>
          <w:tab w:val="num" w:pos="644"/>
        </w:tabs>
        <w:spacing w:after="0"/>
        <w:ind w:left="644"/>
        <w:jc w:val="both"/>
        <w:rPr>
          <w:rFonts w:ascii="Times New Roman" w:eastAsiaTheme="minorHAnsi" w:hAnsi="Times New Roman" w:cstheme="minorBidi"/>
          <w:sz w:val="24"/>
          <w:szCs w:val="24"/>
        </w:rPr>
      </w:pPr>
      <w:r w:rsidRPr="00BB2034">
        <w:rPr>
          <w:rFonts w:ascii="Times New Roman" w:eastAsiaTheme="minorHAnsi" w:hAnsi="Times New Roman" w:cstheme="minorBidi"/>
          <w:sz w:val="24"/>
          <w:szCs w:val="24"/>
        </w:rPr>
        <w:t>Годового календарного учебного графика МБОУ «Таба</w:t>
      </w:r>
      <w:proofErr w:type="gramStart"/>
      <w:r w:rsidRPr="00BB2034">
        <w:rPr>
          <w:rFonts w:ascii="Times New Roman" w:eastAsiaTheme="minorHAnsi" w:hAnsi="Times New Roman" w:cstheme="minorBidi"/>
          <w:sz w:val="24"/>
          <w:szCs w:val="24"/>
        </w:rPr>
        <w:t>р-</w:t>
      </w:r>
      <w:proofErr w:type="gramEnd"/>
      <w:r w:rsidRPr="00BB2034">
        <w:rPr>
          <w:rFonts w:ascii="Times New Roman" w:eastAsiaTheme="minorHAnsi" w:hAnsi="Times New Roman" w:cstheme="minorBidi"/>
          <w:sz w:val="24"/>
          <w:szCs w:val="24"/>
        </w:rPr>
        <w:t xml:space="preserve"> Черкийская СОШ» на   2022 – 2023 учебный год. (Приказ № 90 от 26 августа 2022 года)</w:t>
      </w:r>
    </w:p>
    <w:p w:rsidR="00BB2034" w:rsidRPr="00BB2034" w:rsidRDefault="00BB2034" w:rsidP="00BB2034">
      <w:pPr>
        <w:numPr>
          <w:ilvl w:val="0"/>
          <w:numId w:val="9"/>
        </w:numPr>
        <w:tabs>
          <w:tab w:val="num" w:pos="644"/>
        </w:tabs>
        <w:spacing w:after="0"/>
        <w:ind w:left="644"/>
        <w:jc w:val="both"/>
        <w:rPr>
          <w:rFonts w:ascii="Times New Roman" w:eastAsiaTheme="minorHAnsi" w:hAnsi="Times New Roman"/>
          <w:sz w:val="24"/>
          <w:szCs w:val="24"/>
        </w:rPr>
      </w:pPr>
      <w:r w:rsidRPr="00BB2034">
        <w:rPr>
          <w:rFonts w:ascii="Times New Roman" w:eastAsiaTheme="minorHAnsi" w:hAnsi="Times New Roman"/>
          <w:b/>
          <w:sz w:val="24"/>
          <w:szCs w:val="24"/>
        </w:rPr>
        <w:t>Место учебного курса</w:t>
      </w:r>
      <w:r w:rsidRPr="00BB2034">
        <w:rPr>
          <w:rFonts w:ascii="Times New Roman" w:eastAsiaTheme="minorHAnsi" w:hAnsi="Times New Roman"/>
          <w:sz w:val="24"/>
          <w:szCs w:val="24"/>
        </w:rPr>
        <w:t>: по учебному плану МБОУ «Таба</w:t>
      </w:r>
      <w:proofErr w:type="gramStart"/>
      <w:r w:rsidRPr="00BB2034">
        <w:rPr>
          <w:rFonts w:ascii="Times New Roman" w:eastAsiaTheme="minorHAnsi" w:hAnsi="Times New Roman"/>
          <w:sz w:val="24"/>
          <w:szCs w:val="24"/>
        </w:rPr>
        <w:t>р-</w:t>
      </w:r>
      <w:proofErr w:type="gramEnd"/>
      <w:r w:rsidRPr="00BB2034">
        <w:rPr>
          <w:rFonts w:ascii="Times New Roman" w:eastAsiaTheme="minorHAnsi" w:hAnsi="Times New Roman"/>
          <w:sz w:val="24"/>
          <w:szCs w:val="24"/>
        </w:rPr>
        <w:t xml:space="preserve"> Черкийская СОШ» на 2022-2023  учебный год на изучение </w:t>
      </w:r>
      <w:r>
        <w:rPr>
          <w:rFonts w:ascii="Times New Roman" w:eastAsiaTheme="minorHAnsi" w:hAnsi="Times New Roman"/>
          <w:i/>
          <w:sz w:val="24"/>
          <w:szCs w:val="24"/>
        </w:rPr>
        <w:t>«литература</w:t>
      </w:r>
      <w:r>
        <w:rPr>
          <w:rFonts w:ascii="Times New Roman" w:eastAsiaTheme="minorHAnsi" w:hAnsi="Times New Roman"/>
          <w:sz w:val="24"/>
          <w:szCs w:val="24"/>
        </w:rPr>
        <w:t>»   в  8   классе отводится    2 часа</w:t>
      </w:r>
      <w:r w:rsidRPr="00BB2034">
        <w:rPr>
          <w:rFonts w:ascii="Times New Roman" w:eastAsiaTheme="minorHAnsi" w:hAnsi="Times New Roman"/>
          <w:sz w:val="24"/>
          <w:szCs w:val="24"/>
        </w:rPr>
        <w:t xml:space="preserve">  в неделю.   Рабочая программа рассчитана на 35 недель.</w:t>
      </w:r>
    </w:p>
    <w:p w:rsidR="00F51B74" w:rsidRPr="00AE509C" w:rsidRDefault="00F51B74" w:rsidP="004B7415">
      <w:pPr>
        <w:spacing w:after="0" w:line="240" w:lineRule="auto"/>
        <w:rPr>
          <w:rFonts w:ascii="Times New Roman" w:eastAsia="Times New Roman" w:hAnsi="Times New Roman"/>
          <w:sz w:val="24"/>
          <w:szCs w:val="24"/>
          <w:lang w:eastAsia="ru-RU"/>
        </w:rPr>
      </w:pPr>
    </w:p>
    <w:p w:rsidR="00F51B74" w:rsidRPr="001A4E58" w:rsidRDefault="00F51B74" w:rsidP="00F51B74">
      <w:pPr>
        <w:pStyle w:val="ParagraphStyle"/>
        <w:spacing w:before="240" w:line="264" w:lineRule="auto"/>
        <w:jc w:val="center"/>
        <w:rPr>
          <w:rFonts w:ascii="Times New Roman" w:hAnsi="Times New Roman" w:cs="Times New Roman"/>
          <w:b/>
          <w:bCs/>
        </w:rPr>
      </w:pPr>
      <w:r w:rsidRPr="001A4E58">
        <w:rPr>
          <w:rFonts w:ascii="Times New Roman" w:hAnsi="Times New Roman" w:cs="Times New Roman"/>
          <w:b/>
          <w:bCs/>
        </w:rPr>
        <w:t>Содержание учебного предмета</w:t>
      </w:r>
    </w:p>
    <w:p w:rsidR="00F51B74" w:rsidRPr="001A4E58" w:rsidRDefault="00F51B74" w:rsidP="00F51B74">
      <w:pPr>
        <w:pStyle w:val="ParagraphStyle"/>
        <w:spacing w:line="264" w:lineRule="auto"/>
        <w:ind w:firstLine="567"/>
        <w:jc w:val="both"/>
        <w:rPr>
          <w:rFonts w:ascii="Times New Roman" w:hAnsi="Times New Roman" w:cs="Times New Roman"/>
        </w:rPr>
      </w:pPr>
      <w:r w:rsidRPr="001A4E58">
        <w:rPr>
          <w:rFonts w:ascii="Times New Roman" w:hAnsi="Times New Roman" w:cs="Times New Roman"/>
        </w:rPr>
        <w:t>Основу содержания литературы как учебного предмета составляют чтение и изучение художественных произведений,представляющих золотой фонд русской классики. Их восприятие, анализ, интерпретация базируются на системе историк</w:t>
      </w:r>
      <w:proofErr w:type="gramStart"/>
      <w:r w:rsidRPr="001A4E58">
        <w:rPr>
          <w:rFonts w:ascii="Times New Roman" w:hAnsi="Times New Roman" w:cs="Times New Roman"/>
        </w:rPr>
        <w:t>о-</w:t>
      </w:r>
      <w:proofErr w:type="gramEnd"/>
      <w:r w:rsidRPr="001A4E58">
        <w:rPr>
          <w:rFonts w:ascii="Times New Roman" w:hAnsi="Times New Roman" w:cs="Times New Roman"/>
        </w:rPr>
        <w:t xml:space="preserve"> и теоретико-литературных знаний, на определенных способах и видах учебной деятельности. </w:t>
      </w:r>
    </w:p>
    <w:p w:rsidR="00F51B74" w:rsidRPr="001A4E58" w:rsidRDefault="00F51B74" w:rsidP="00F51B74">
      <w:pPr>
        <w:pStyle w:val="ParagraphStyle"/>
        <w:spacing w:line="264" w:lineRule="auto"/>
        <w:ind w:firstLine="567"/>
        <w:jc w:val="both"/>
        <w:rPr>
          <w:rFonts w:ascii="Times New Roman" w:hAnsi="Times New Roman" w:cs="Times New Roman"/>
        </w:rPr>
      </w:pPr>
      <w:r w:rsidRPr="001A4E58">
        <w:rPr>
          <w:rFonts w:ascii="Times New Roman" w:hAnsi="Times New Roman" w:cs="Times New Roman"/>
        </w:rPr>
        <w:t>Основными критериями отбора художественн</w:t>
      </w:r>
      <w:r>
        <w:rPr>
          <w:rFonts w:ascii="Times New Roman" w:hAnsi="Times New Roman" w:cs="Times New Roman"/>
        </w:rPr>
        <w:t>ых произведений для изучения в 8</w:t>
      </w:r>
      <w:r w:rsidRPr="001A4E58">
        <w:rPr>
          <w:rFonts w:ascii="Times New Roman" w:hAnsi="Times New Roman" w:cs="Times New Roman"/>
        </w:rPr>
        <w:t xml:space="preserve"> классе являются их высокая художественная ценность, гуманистическая направленность, позитивное влияние на личность ученика, соответствие задачам его развития и возрастным особенностям, а также культурно-исторические традиции и богатый опыт отечественного образования.</w:t>
      </w:r>
    </w:p>
    <w:p w:rsidR="00F51B74" w:rsidRPr="001A4E58" w:rsidRDefault="00F51B74" w:rsidP="00F51B74">
      <w:pPr>
        <w:pStyle w:val="ParagraphStyle"/>
        <w:spacing w:line="264" w:lineRule="auto"/>
        <w:ind w:firstLine="567"/>
        <w:jc w:val="both"/>
        <w:rPr>
          <w:rFonts w:ascii="Times New Roman" w:hAnsi="Times New Roman" w:cs="Times New Roman"/>
        </w:rPr>
      </w:pPr>
      <w:r w:rsidRPr="001A4E58">
        <w:rPr>
          <w:rFonts w:ascii="Times New Roman" w:hAnsi="Times New Roman" w:cs="Times New Roman"/>
        </w:rPr>
        <w:t>Предлагаемый материал разбит на разделы согласно этапам развития русской литературы. Перечень произведений представляет собой инвариантную часть любой программы литературного образования, обеспечивающую федеральный компонент общего образования, и допускает расширение списка писательских имен и произведений в авторских программах, что содействует реализации принципа вариативности в изучении литературы.Именно поэтому последовательность разделов курса и количество часов, выделенных на изучение каждого из них, имеет примерный характер.</w:t>
      </w:r>
    </w:p>
    <w:p w:rsidR="00F51B74" w:rsidRDefault="00F51B74" w:rsidP="00F51B74">
      <w:pPr>
        <w:pStyle w:val="ParagraphStyle"/>
        <w:spacing w:before="240" w:line="264" w:lineRule="auto"/>
        <w:jc w:val="center"/>
        <w:rPr>
          <w:rFonts w:ascii="Times New Roman" w:hAnsi="Times New Roman" w:cs="Times New Roman"/>
          <w:b/>
          <w:bCs/>
        </w:rPr>
      </w:pPr>
      <w:r w:rsidRPr="001A4E58">
        <w:rPr>
          <w:rFonts w:ascii="Times New Roman" w:hAnsi="Times New Roman" w:cs="Times New Roman"/>
          <w:b/>
          <w:bCs/>
        </w:rPr>
        <w:t>Описание ценностных ориентиров в содержании учебного предмета</w:t>
      </w:r>
    </w:p>
    <w:p w:rsidR="00F51B74" w:rsidRPr="003F17AE" w:rsidRDefault="00F51B74" w:rsidP="00F51B74">
      <w:pPr>
        <w:pStyle w:val="ParagraphStyle"/>
        <w:ind w:firstLine="567"/>
        <w:rPr>
          <w:rFonts w:ascii="Times New Roman" w:hAnsi="Times New Roman" w:cs="Times New Roman"/>
          <w:b/>
          <w:bCs/>
        </w:rPr>
      </w:pPr>
      <w:r w:rsidRPr="001A4E58">
        <w:rPr>
          <w:rFonts w:ascii="Times New Roman" w:hAnsi="Times New Roman" w:cs="Times New Roman"/>
        </w:rPr>
        <w:t xml:space="preserve">Художественная картина жизни, нарисованная в литературном произведении при помощи слов, языковых знаков, осваивается нами не только в чувственном восприятии (эмоционально), но и в интеллектуальном понимании (рационально). Литературу не случайно сопоставляют с философией, историей, психологией, называют «художественным исследованием», «человековедением», «учебником жизни». </w:t>
      </w:r>
    </w:p>
    <w:p w:rsidR="00F51B74" w:rsidRPr="001A4E58" w:rsidRDefault="00F51B74" w:rsidP="00F51B74">
      <w:pPr>
        <w:pStyle w:val="ParagraphStyle"/>
        <w:spacing w:line="261" w:lineRule="auto"/>
        <w:ind w:firstLine="567"/>
        <w:jc w:val="both"/>
        <w:rPr>
          <w:rFonts w:ascii="Times New Roman" w:hAnsi="Times New Roman" w:cs="Times New Roman"/>
        </w:rPr>
      </w:pPr>
      <w:r w:rsidRPr="001A4E58">
        <w:rPr>
          <w:rFonts w:ascii="Times New Roman" w:hAnsi="Times New Roman" w:cs="Times New Roman"/>
        </w:rPr>
        <w:t xml:space="preserve">Литература как искусство словесного образа – особый способ познания жизни, художественная модель мира, обладающая такими важными отличиями от собственно научной картины бытия, как высокая степень эмоционального воздействия, метафоричность, многозначность, ассоциативность, незавершенность, предполагающими активное сотворчество воспринимающего. </w:t>
      </w:r>
    </w:p>
    <w:p w:rsidR="00F51B74" w:rsidRPr="001A4E58" w:rsidRDefault="00F51B74" w:rsidP="00F51B74">
      <w:pPr>
        <w:pStyle w:val="ParagraphStyle"/>
        <w:spacing w:line="261" w:lineRule="auto"/>
        <w:ind w:firstLine="567"/>
        <w:jc w:val="both"/>
        <w:rPr>
          <w:rFonts w:ascii="Times New Roman" w:hAnsi="Times New Roman" w:cs="Times New Roman"/>
        </w:rPr>
      </w:pPr>
      <w:r w:rsidRPr="001A4E58">
        <w:rPr>
          <w:rFonts w:ascii="Times New Roman" w:hAnsi="Times New Roman" w:cs="Times New Roman"/>
        </w:rPr>
        <w:t>Литература как один из ведущих гуманитарных учебных предметов в российской школе содействует формированию разносторонне развитой, гармоничной личности, воспитанию гражданина, патриота.</w:t>
      </w:r>
    </w:p>
    <w:p w:rsidR="00F51B74" w:rsidRPr="001A4E58" w:rsidRDefault="00F51B74" w:rsidP="00F51B74">
      <w:pPr>
        <w:pStyle w:val="ParagraphStyle"/>
        <w:spacing w:line="261" w:lineRule="auto"/>
        <w:ind w:firstLine="567"/>
        <w:jc w:val="both"/>
        <w:rPr>
          <w:rFonts w:ascii="Times New Roman" w:hAnsi="Times New Roman" w:cs="Times New Roman"/>
        </w:rPr>
      </w:pPr>
      <w:r w:rsidRPr="001A4E58">
        <w:rPr>
          <w:rFonts w:ascii="Times New Roman" w:hAnsi="Times New Roman" w:cs="Times New Roman"/>
        </w:rPr>
        <w:t>Приобщение к гуманистическим ценностям культуры и развитие творческих способностей – необходимое условие становления человека эмоционально богатого и интеллектуально развитого, способного конструктивно и вместе с тем критически относиться к себе и к окружающему миру.</w:t>
      </w:r>
    </w:p>
    <w:p w:rsidR="00F51B74" w:rsidRPr="001A4E58" w:rsidRDefault="00F51B74" w:rsidP="00F51B74">
      <w:pPr>
        <w:pStyle w:val="ParagraphStyle"/>
        <w:keepLines/>
        <w:spacing w:line="264" w:lineRule="auto"/>
        <w:ind w:firstLine="567"/>
        <w:jc w:val="both"/>
        <w:rPr>
          <w:rFonts w:ascii="Times New Roman" w:hAnsi="Times New Roman" w:cs="Times New Roman"/>
        </w:rPr>
      </w:pPr>
      <w:r w:rsidRPr="001A4E58">
        <w:rPr>
          <w:rFonts w:ascii="Times New Roman" w:hAnsi="Times New Roman" w:cs="Times New Roman"/>
        </w:rPr>
        <w:t>Общение школьника с произведениями искусства слова на уроках литературы необходимо не просто как факт знакомства с подлинными художественными ценностями, но и как необходимый опыт коммуникации, диалог с писателями (русскими и зарубежными, нашими современниками, представителями совсем другой эпохи). Это приобщение к общечеловеческим ценностям бытия, а также к духовному опыту русского народа, нашедшему отражение в фольклоре и русской классической литературе как художественном явлении, вписанном в историю мировой культуры и обладающем несомненной национальной самобытностью.</w:t>
      </w:r>
    </w:p>
    <w:p w:rsidR="00F51B74" w:rsidRPr="001A4E58" w:rsidRDefault="00F51B74" w:rsidP="00F51B74">
      <w:pPr>
        <w:pStyle w:val="ParagraphStyle"/>
        <w:spacing w:line="264" w:lineRule="auto"/>
        <w:ind w:firstLine="567"/>
        <w:jc w:val="both"/>
        <w:rPr>
          <w:rFonts w:ascii="Times New Roman" w:hAnsi="Times New Roman" w:cs="Times New Roman"/>
        </w:rPr>
      </w:pPr>
      <w:r w:rsidRPr="001A4E58">
        <w:rPr>
          <w:rFonts w:ascii="Times New Roman" w:hAnsi="Times New Roman" w:cs="Times New Roman"/>
        </w:rPr>
        <w:t>Знакомство с произведениями словесного искусства народа нашей страны расширяет представления учащихся о богатстве и многообразии художественной культуры, духовного и нравственного потенциала многонациональной России.</w:t>
      </w:r>
    </w:p>
    <w:p w:rsidR="00F51B74" w:rsidRPr="001A4E58" w:rsidRDefault="00F51B74" w:rsidP="00F51B74">
      <w:pPr>
        <w:pStyle w:val="ParagraphStyle"/>
        <w:keepNext/>
        <w:keepLines/>
        <w:spacing w:before="240" w:line="261" w:lineRule="auto"/>
        <w:jc w:val="center"/>
        <w:rPr>
          <w:rFonts w:ascii="Times New Roman" w:hAnsi="Times New Roman" w:cs="Times New Roman"/>
          <w:b/>
          <w:bCs/>
        </w:rPr>
      </w:pPr>
      <w:r w:rsidRPr="001A4E58">
        <w:rPr>
          <w:rFonts w:ascii="Times New Roman" w:hAnsi="Times New Roman" w:cs="Times New Roman"/>
          <w:b/>
          <w:bCs/>
        </w:rPr>
        <w:t>Личностные, метапре</w:t>
      </w:r>
      <w:r>
        <w:rPr>
          <w:rFonts w:ascii="Times New Roman" w:hAnsi="Times New Roman" w:cs="Times New Roman"/>
          <w:b/>
          <w:bCs/>
        </w:rPr>
        <w:t xml:space="preserve">дметные и предметные результаты </w:t>
      </w:r>
      <w:r w:rsidRPr="001A4E58">
        <w:rPr>
          <w:rFonts w:ascii="Times New Roman" w:hAnsi="Times New Roman" w:cs="Times New Roman"/>
          <w:b/>
          <w:bCs/>
        </w:rPr>
        <w:t>освоения учебного предмета</w:t>
      </w:r>
    </w:p>
    <w:p w:rsidR="00F51B74" w:rsidRPr="001A4E58" w:rsidRDefault="00F51B74" w:rsidP="00F51B74">
      <w:pPr>
        <w:pStyle w:val="ParagraphStyle"/>
        <w:spacing w:line="261" w:lineRule="auto"/>
        <w:ind w:firstLine="567"/>
        <w:jc w:val="both"/>
        <w:rPr>
          <w:rFonts w:ascii="Times New Roman" w:hAnsi="Times New Roman" w:cs="Times New Roman"/>
          <w:i/>
          <w:iCs/>
        </w:rPr>
      </w:pPr>
      <w:r w:rsidRPr="001A4E58">
        <w:rPr>
          <w:rFonts w:ascii="Times New Roman" w:hAnsi="Times New Roman" w:cs="Times New Roman"/>
          <w:i/>
          <w:iCs/>
        </w:rPr>
        <w:t>Личностными результатами освоения п</w:t>
      </w:r>
      <w:r>
        <w:rPr>
          <w:rFonts w:ascii="Times New Roman" w:hAnsi="Times New Roman" w:cs="Times New Roman"/>
          <w:i/>
          <w:iCs/>
        </w:rPr>
        <w:t>рограммы по литературе являются</w:t>
      </w:r>
    </w:p>
    <w:p w:rsidR="00F51B74" w:rsidRPr="001A4E58" w:rsidRDefault="00F51B74" w:rsidP="00F51B74">
      <w:pPr>
        <w:pStyle w:val="ParagraphStyle"/>
        <w:spacing w:line="261" w:lineRule="auto"/>
        <w:ind w:firstLine="360"/>
        <w:jc w:val="both"/>
        <w:rPr>
          <w:rFonts w:ascii="Times New Roman" w:hAnsi="Times New Roman" w:cs="Times New Roman"/>
        </w:rPr>
      </w:pPr>
      <w:r w:rsidRPr="001A4E58">
        <w:rPr>
          <w:rFonts w:ascii="Times New Roman" w:hAnsi="Times New Roman" w:cs="Times New Roman"/>
        </w:rPr>
        <w:t xml:space="preserve">1) 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 культурам других народов; </w:t>
      </w:r>
    </w:p>
    <w:p w:rsidR="00F51B74" w:rsidRPr="001A4E58" w:rsidRDefault="00F51B74" w:rsidP="00F51B74">
      <w:pPr>
        <w:pStyle w:val="ParagraphStyle"/>
        <w:spacing w:line="261" w:lineRule="auto"/>
        <w:ind w:firstLine="360"/>
        <w:jc w:val="both"/>
        <w:rPr>
          <w:rFonts w:ascii="Times New Roman" w:hAnsi="Times New Roman" w:cs="Times New Roman"/>
        </w:rPr>
      </w:pPr>
      <w:r w:rsidRPr="001A4E58">
        <w:rPr>
          <w:rFonts w:ascii="Times New Roman" w:hAnsi="Times New Roman" w:cs="Times New Roman"/>
        </w:rPr>
        <w:t>2) использование для решения познавательных и коммуникативных задач различных источников информации (словари, энциклопедии, интернет-ресурсы и др.).</w:t>
      </w:r>
    </w:p>
    <w:p w:rsidR="00F51B74" w:rsidRPr="001A4E58" w:rsidRDefault="00F51B74" w:rsidP="00F51B74">
      <w:pPr>
        <w:pStyle w:val="ParagraphStyle"/>
        <w:spacing w:before="60" w:line="261" w:lineRule="auto"/>
        <w:ind w:firstLine="567"/>
        <w:jc w:val="both"/>
        <w:rPr>
          <w:rFonts w:ascii="Times New Roman" w:hAnsi="Times New Roman" w:cs="Times New Roman"/>
          <w:i/>
          <w:iCs/>
        </w:rPr>
      </w:pPr>
      <w:r w:rsidRPr="001A4E58">
        <w:rPr>
          <w:rFonts w:ascii="Times New Roman" w:hAnsi="Times New Roman" w:cs="Times New Roman"/>
          <w:i/>
          <w:iCs/>
        </w:rPr>
        <w:t>Метапредметные результаты освоения программы по литературе проявляются в умениях:</w:t>
      </w:r>
    </w:p>
    <w:p w:rsidR="00F51B74" w:rsidRPr="001A4E58" w:rsidRDefault="00F51B74" w:rsidP="00F51B74">
      <w:pPr>
        <w:pStyle w:val="ParagraphStyle"/>
        <w:spacing w:line="261" w:lineRule="auto"/>
        <w:ind w:firstLine="360"/>
        <w:jc w:val="both"/>
        <w:rPr>
          <w:rFonts w:ascii="Times New Roman" w:hAnsi="Times New Roman" w:cs="Times New Roman"/>
        </w:rPr>
      </w:pPr>
      <w:r w:rsidRPr="001A4E58">
        <w:rPr>
          <w:rFonts w:ascii="Times New Roman" w:hAnsi="Times New Roman" w:cs="Times New Roman"/>
        </w:rPr>
        <w:t xml:space="preserve">1)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 </w:t>
      </w:r>
    </w:p>
    <w:p w:rsidR="00F51B74" w:rsidRPr="001A4E58" w:rsidRDefault="00F51B74" w:rsidP="00F51B74">
      <w:pPr>
        <w:pStyle w:val="ParagraphStyle"/>
        <w:spacing w:line="261" w:lineRule="auto"/>
        <w:ind w:firstLine="360"/>
        <w:jc w:val="both"/>
        <w:rPr>
          <w:rFonts w:ascii="Times New Roman" w:hAnsi="Times New Roman" w:cs="Times New Roman"/>
        </w:rPr>
      </w:pPr>
      <w:r w:rsidRPr="001A4E58">
        <w:rPr>
          <w:rFonts w:ascii="Times New Roman" w:hAnsi="Times New Roman" w:cs="Times New Roman"/>
        </w:rPr>
        <w:t>2) самостоятельно организовывать собственную деятельность, оценивать ее, определять сферу своих интересов;</w:t>
      </w:r>
    </w:p>
    <w:p w:rsidR="00F51B74" w:rsidRPr="001A4E58" w:rsidRDefault="00F51B74" w:rsidP="00F51B74">
      <w:pPr>
        <w:pStyle w:val="ParagraphStyle"/>
        <w:spacing w:line="261" w:lineRule="auto"/>
        <w:ind w:firstLine="360"/>
        <w:jc w:val="both"/>
        <w:rPr>
          <w:rFonts w:ascii="Times New Roman" w:hAnsi="Times New Roman" w:cs="Times New Roman"/>
        </w:rPr>
      </w:pPr>
      <w:r w:rsidRPr="001A4E58">
        <w:rPr>
          <w:rFonts w:ascii="Times New Roman" w:hAnsi="Times New Roman" w:cs="Times New Roman"/>
        </w:rPr>
        <w:t>3) работать с разными источниками информации, находить ее, анализировать, использовать в самостоятельной деятельности.</w:t>
      </w:r>
    </w:p>
    <w:p w:rsidR="00F51B74" w:rsidRDefault="00F51B74" w:rsidP="00F51B74">
      <w:pPr>
        <w:pStyle w:val="ParagraphStyle"/>
        <w:spacing w:before="60" w:after="60" w:line="261" w:lineRule="auto"/>
        <w:ind w:firstLine="567"/>
        <w:jc w:val="both"/>
        <w:rPr>
          <w:rFonts w:ascii="Times New Roman" w:hAnsi="Times New Roman" w:cs="Times New Roman"/>
          <w:i/>
          <w:iCs/>
        </w:rPr>
      </w:pPr>
    </w:p>
    <w:p w:rsidR="00F51B74" w:rsidRPr="001A4E58" w:rsidRDefault="00F51B74" w:rsidP="00F51B74">
      <w:pPr>
        <w:pStyle w:val="ParagraphStyle"/>
        <w:spacing w:before="60" w:after="60" w:line="261" w:lineRule="auto"/>
        <w:ind w:firstLine="567"/>
        <w:jc w:val="both"/>
        <w:rPr>
          <w:rFonts w:ascii="Times New Roman" w:hAnsi="Times New Roman" w:cs="Times New Roman"/>
          <w:i/>
          <w:iCs/>
        </w:rPr>
      </w:pPr>
      <w:r w:rsidRPr="001A4E58">
        <w:rPr>
          <w:rFonts w:ascii="Times New Roman" w:hAnsi="Times New Roman" w:cs="Times New Roman"/>
          <w:i/>
          <w:iCs/>
        </w:rPr>
        <w:t>Предметные результаты освоения программы по литературе состоят в следующем:</w:t>
      </w:r>
    </w:p>
    <w:p w:rsidR="00F51B74" w:rsidRPr="001A4E58" w:rsidRDefault="00F51B74" w:rsidP="00F51B74">
      <w:pPr>
        <w:pStyle w:val="ParagraphStyle"/>
        <w:spacing w:line="261" w:lineRule="auto"/>
        <w:ind w:firstLine="360"/>
        <w:jc w:val="both"/>
        <w:rPr>
          <w:rFonts w:ascii="Times New Roman" w:hAnsi="Times New Roman" w:cs="Times New Roman"/>
          <w:i/>
          <w:iCs/>
        </w:rPr>
      </w:pPr>
      <w:r w:rsidRPr="001A4E58">
        <w:rPr>
          <w:rFonts w:ascii="Times New Roman" w:hAnsi="Times New Roman" w:cs="Times New Roman"/>
          <w:i/>
          <w:iCs/>
        </w:rPr>
        <w:t>1) в познавательной сфере:</w:t>
      </w:r>
    </w:p>
    <w:p w:rsidR="00F51B74" w:rsidRPr="001A4E58" w:rsidRDefault="00F51B74" w:rsidP="00F51B74">
      <w:pPr>
        <w:numPr>
          <w:ilvl w:val="0"/>
          <w:numId w:val="2"/>
        </w:numPr>
        <w:spacing w:after="0" w:line="240" w:lineRule="auto"/>
        <w:ind w:left="709" w:hanging="425"/>
        <w:rPr>
          <w:rFonts w:ascii="Times New Roman" w:hAnsi="Times New Roman"/>
          <w:sz w:val="24"/>
          <w:szCs w:val="24"/>
        </w:rPr>
      </w:pPr>
      <w:r w:rsidRPr="001A4E58">
        <w:rPr>
          <w:rFonts w:ascii="Times New Roman" w:hAnsi="Times New Roman"/>
          <w:sz w:val="24"/>
          <w:szCs w:val="24"/>
        </w:rPr>
        <w:t xml:space="preserve">понимание ключевых проблем изученных произведений русского фольклора и фольклора других народов, древнерусской литературы, литературы XVIII в., русских писателей XIX–XX вв., литературы народов России и зарубежной литературы; </w:t>
      </w:r>
    </w:p>
    <w:p w:rsidR="00F51B74" w:rsidRPr="001A4E58" w:rsidRDefault="00F51B74" w:rsidP="00F51B74">
      <w:pPr>
        <w:numPr>
          <w:ilvl w:val="0"/>
          <w:numId w:val="2"/>
        </w:numPr>
        <w:spacing w:after="0" w:line="240" w:lineRule="auto"/>
        <w:ind w:left="709" w:hanging="425"/>
        <w:rPr>
          <w:rFonts w:ascii="Times New Roman" w:hAnsi="Times New Roman"/>
          <w:sz w:val="24"/>
          <w:szCs w:val="24"/>
        </w:rPr>
      </w:pPr>
      <w:r w:rsidRPr="001A4E58">
        <w:rPr>
          <w:rFonts w:ascii="Times New Roman" w:hAnsi="Times New Roman"/>
          <w:sz w:val="24"/>
          <w:szCs w:val="24"/>
        </w:rPr>
        <w:t>понимание связи литературных произведений с эпохой их написания, выявление заложенных в них вневременных, непреходящих нравственных ценностей и их современного звучания;</w:t>
      </w:r>
    </w:p>
    <w:p w:rsidR="00F51B74" w:rsidRPr="001A4E58" w:rsidRDefault="00F51B74" w:rsidP="00F51B74">
      <w:pPr>
        <w:numPr>
          <w:ilvl w:val="0"/>
          <w:numId w:val="2"/>
        </w:numPr>
        <w:spacing w:after="0" w:line="240" w:lineRule="auto"/>
        <w:ind w:left="709" w:hanging="425"/>
        <w:rPr>
          <w:rFonts w:ascii="Times New Roman" w:hAnsi="Times New Roman"/>
          <w:sz w:val="24"/>
          <w:szCs w:val="24"/>
        </w:rPr>
      </w:pPr>
      <w:r w:rsidRPr="001A4E58">
        <w:rPr>
          <w:rFonts w:ascii="Times New Roman" w:hAnsi="Times New Roman"/>
          <w:sz w:val="24"/>
          <w:szCs w:val="24"/>
        </w:rPr>
        <w:t xml:space="preserve">умение анализировать литературное произведение: определять его принадлежность к одному из литературных родов и жанров; понимать и формулировать тему, идею, нравственный пафос литературного произведения, характеризовать его героев, сопоставлять героев одного или нескольких произведений; </w:t>
      </w:r>
    </w:p>
    <w:p w:rsidR="00F51B74" w:rsidRPr="001A4E58" w:rsidRDefault="00F51B74" w:rsidP="00F51B74">
      <w:pPr>
        <w:numPr>
          <w:ilvl w:val="0"/>
          <w:numId w:val="2"/>
        </w:numPr>
        <w:spacing w:after="0" w:line="240" w:lineRule="auto"/>
        <w:ind w:left="709" w:hanging="425"/>
        <w:rPr>
          <w:rFonts w:ascii="Times New Roman" w:hAnsi="Times New Roman"/>
          <w:sz w:val="24"/>
          <w:szCs w:val="24"/>
        </w:rPr>
      </w:pPr>
      <w:r w:rsidRPr="001A4E58">
        <w:rPr>
          <w:rFonts w:ascii="Times New Roman" w:hAnsi="Times New Roman"/>
          <w:sz w:val="24"/>
          <w:szCs w:val="24"/>
        </w:rPr>
        <w:t>определение в произведении элементов сюжета, композиции, изобразительно-выразительных средств языка, понимание их роли в раскрытии идейно-художественного содержания произведения (элементы филологического анализа);</w:t>
      </w:r>
    </w:p>
    <w:p w:rsidR="00F51B74" w:rsidRPr="001A4E58" w:rsidRDefault="00F51B74" w:rsidP="00F51B74">
      <w:pPr>
        <w:numPr>
          <w:ilvl w:val="0"/>
          <w:numId w:val="2"/>
        </w:numPr>
        <w:spacing w:after="0" w:line="240" w:lineRule="auto"/>
        <w:ind w:left="709" w:hanging="425"/>
        <w:rPr>
          <w:rFonts w:ascii="Times New Roman" w:hAnsi="Times New Roman"/>
          <w:sz w:val="24"/>
          <w:szCs w:val="24"/>
        </w:rPr>
      </w:pPr>
      <w:r w:rsidRPr="001A4E58">
        <w:rPr>
          <w:rFonts w:ascii="Times New Roman" w:hAnsi="Times New Roman"/>
          <w:sz w:val="24"/>
          <w:szCs w:val="24"/>
        </w:rPr>
        <w:t>владение элементарной литературоведческой терминологией при анализе литературного произведения;</w:t>
      </w:r>
    </w:p>
    <w:p w:rsidR="00F51B74" w:rsidRPr="001A4E58" w:rsidRDefault="00F51B74" w:rsidP="00F51B74">
      <w:pPr>
        <w:pStyle w:val="ParagraphStyle"/>
        <w:spacing w:before="60" w:line="264" w:lineRule="auto"/>
        <w:ind w:firstLine="360"/>
        <w:jc w:val="both"/>
        <w:rPr>
          <w:rFonts w:ascii="Times New Roman" w:hAnsi="Times New Roman" w:cs="Times New Roman"/>
          <w:i/>
          <w:iCs/>
        </w:rPr>
      </w:pPr>
      <w:r w:rsidRPr="001A4E58">
        <w:rPr>
          <w:rFonts w:ascii="Times New Roman" w:hAnsi="Times New Roman" w:cs="Times New Roman"/>
          <w:i/>
          <w:iCs/>
        </w:rPr>
        <w:t>2) ценностно-ориентационной сфере:</w:t>
      </w:r>
    </w:p>
    <w:p w:rsidR="00F51B74" w:rsidRPr="001A4E58" w:rsidRDefault="00F51B74" w:rsidP="00F51B74">
      <w:pPr>
        <w:numPr>
          <w:ilvl w:val="0"/>
          <w:numId w:val="2"/>
        </w:numPr>
        <w:spacing w:after="0" w:line="240" w:lineRule="auto"/>
        <w:ind w:left="709" w:hanging="425"/>
        <w:rPr>
          <w:rFonts w:ascii="Times New Roman" w:hAnsi="Times New Roman"/>
          <w:sz w:val="24"/>
          <w:szCs w:val="24"/>
        </w:rPr>
      </w:pPr>
      <w:r w:rsidRPr="001A4E58">
        <w:rPr>
          <w:rFonts w:ascii="Times New Roman" w:hAnsi="Times New Roman"/>
          <w:sz w:val="24"/>
          <w:szCs w:val="24"/>
        </w:rPr>
        <w:t>приобщение к духовно-нравственным ценностям русской литературы и культуры, сопоставление их с духовно-нравственными ценностями других народов;</w:t>
      </w:r>
    </w:p>
    <w:p w:rsidR="00F51B74" w:rsidRPr="001A4E58" w:rsidRDefault="00F51B74" w:rsidP="00F51B74">
      <w:pPr>
        <w:numPr>
          <w:ilvl w:val="0"/>
          <w:numId w:val="2"/>
        </w:numPr>
        <w:spacing w:after="0" w:line="240" w:lineRule="auto"/>
        <w:ind w:left="709" w:hanging="425"/>
        <w:rPr>
          <w:rFonts w:ascii="Times New Roman" w:hAnsi="Times New Roman"/>
          <w:sz w:val="24"/>
          <w:szCs w:val="24"/>
        </w:rPr>
      </w:pPr>
      <w:r w:rsidRPr="001A4E58">
        <w:rPr>
          <w:rFonts w:ascii="Times New Roman" w:hAnsi="Times New Roman"/>
          <w:sz w:val="24"/>
          <w:szCs w:val="24"/>
        </w:rPr>
        <w:t xml:space="preserve">формулирование собственного отношения к произведениям русской литературы, их оценка; </w:t>
      </w:r>
    </w:p>
    <w:p w:rsidR="00F51B74" w:rsidRPr="001A4E58" w:rsidRDefault="00F51B74" w:rsidP="00F51B74">
      <w:pPr>
        <w:numPr>
          <w:ilvl w:val="0"/>
          <w:numId w:val="2"/>
        </w:numPr>
        <w:spacing w:after="0" w:line="240" w:lineRule="auto"/>
        <w:ind w:left="709" w:hanging="425"/>
        <w:rPr>
          <w:rFonts w:ascii="Times New Roman" w:hAnsi="Times New Roman"/>
          <w:sz w:val="24"/>
          <w:szCs w:val="24"/>
        </w:rPr>
      </w:pPr>
      <w:r w:rsidRPr="001A4E58">
        <w:rPr>
          <w:rFonts w:ascii="Times New Roman" w:hAnsi="Times New Roman"/>
          <w:sz w:val="24"/>
          <w:szCs w:val="24"/>
        </w:rPr>
        <w:t>собственная интерпретация (в отдельных случаях) изученных литературных произведений;</w:t>
      </w:r>
    </w:p>
    <w:p w:rsidR="00F51B74" w:rsidRPr="001A4E58" w:rsidRDefault="00F51B74" w:rsidP="00F51B74">
      <w:pPr>
        <w:numPr>
          <w:ilvl w:val="0"/>
          <w:numId w:val="2"/>
        </w:numPr>
        <w:spacing w:after="0" w:line="240" w:lineRule="auto"/>
        <w:ind w:left="709" w:hanging="425"/>
        <w:rPr>
          <w:rFonts w:ascii="Times New Roman" w:hAnsi="Times New Roman"/>
          <w:sz w:val="24"/>
          <w:szCs w:val="24"/>
        </w:rPr>
      </w:pPr>
      <w:r w:rsidRPr="001A4E58">
        <w:rPr>
          <w:rFonts w:ascii="Times New Roman" w:hAnsi="Times New Roman"/>
          <w:sz w:val="24"/>
          <w:szCs w:val="24"/>
        </w:rPr>
        <w:t>понимание авторской позиции и свое отношение к ней;</w:t>
      </w:r>
    </w:p>
    <w:p w:rsidR="00F51B74" w:rsidRPr="001A4E58" w:rsidRDefault="00F51B74" w:rsidP="00F51B74">
      <w:pPr>
        <w:pStyle w:val="ParagraphStyle"/>
        <w:spacing w:before="60" w:line="264" w:lineRule="auto"/>
        <w:ind w:firstLine="360"/>
        <w:jc w:val="both"/>
        <w:rPr>
          <w:rFonts w:ascii="Times New Roman" w:hAnsi="Times New Roman" w:cs="Times New Roman"/>
          <w:i/>
          <w:iCs/>
        </w:rPr>
      </w:pPr>
      <w:r w:rsidRPr="001A4E58">
        <w:rPr>
          <w:rFonts w:ascii="Times New Roman" w:hAnsi="Times New Roman" w:cs="Times New Roman"/>
          <w:i/>
          <w:iCs/>
        </w:rPr>
        <w:t>3) коммуникативной сфере:</w:t>
      </w:r>
    </w:p>
    <w:p w:rsidR="00F51B74" w:rsidRPr="001A4E58" w:rsidRDefault="00F51B74" w:rsidP="00F51B74">
      <w:pPr>
        <w:numPr>
          <w:ilvl w:val="0"/>
          <w:numId w:val="2"/>
        </w:numPr>
        <w:spacing w:after="0" w:line="240" w:lineRule="auto"/>
        <w:ind w:left="709" w:hanging="425"/>
        <w:rPr>
          <w:rFonts w:ascii="Times New Roman" w:hAnsi="Times New Roman"/>
          <w:sz w:val="24"/>
          <w:szCs w:val="24"/>
        </w:rPr>
      </w:pPr>
      <w:r w:rsidRPr="001A4E58">
        <w:rPr>
          <w:rFonts w:ascii="Times New Roman" w:hAnsi="Times New Roman"/>
          <w:sz w:val="24"/>
          <w:szCs w:val="24"/>
        </w:rPr>
        <w:t xml:space="preserve">восприятие на слух литературных произведений разных жанров, осмысленное чтение и адекватное восприятие; </w:t>
      </w:r>
    </w:p>
    <w:p w:rsidR="00F51B74" w:rsidRPr="001A4E58" w:rsidRDefault="00F51B74" w:rsidP="00F51B74">
      <w:pPr>
        <w:numPr>
          <w:ilvl w:val="0"/>
          <w:numId w:val="2"/>
        </w:numPr>
        <w:spacing w:after="0" w:line="240" w:lineRule="auto"/>
        <w:ind w:left="709" w:hanging="425"/>
        <w:rPr>
          <w:rFonts w:ascii="Times New Roman" w:hAnsi="Times New Roman"/>
          <w:sz w:val="24"/>
          <w:szCs w:val="24"/>
        </w:rPr>
      </w:pPr>
      <w:r w:rsidRPr="001A4E58">
        <w:rPr>
          <w:rFonts w:ascii="Times New Roman" w:hAnsi="Times New Roman"/>
          <w:sz w:val="24"/>
          <w:szCs w:val="24"/>
        </w:rPr>
        <w:t>умение пересказывать прозаические произведения или их отрывки с использованием образных средств русского языка и цитат из текста; отвечать на вопросы по прослушанному или прочитанному тексту; создавать устные монологические высказывания разного типа; вести диалог;</w:t>
      </w:r>
    </w:p>
    <w:p w:rsidR="00F51B74" w:rsidRPr="001A4E58" w:rsidRDefault="00F51B74" w:rsidP="00F51B74">
      <w:pPr>
        <w:numPr>
          <w:ilvl w:val="0"/>
          <w:numId w:val="2"/>
        </w:numPr>
        <w:spacing w:after="0" w:line="240" w:lineRule="auto"/>
        <w:ind w:left="709" w:hanging="425"/>
        <w:rPr>
          <w:rFonts w:ascii="Times New Roman" w:hAnsi="Times New Roman"/>
          <w:sz w:val="24"/>
          <w:szCs w:val="24"/>
        </w:rPr>
      </w:pPr>
      <w:r w:rsidRPr="001A4E58">
        <w:rPr>
          <w:rFonts w:ascii="Times New Roman" w:hAnsi="Times New Roman"/>
          <w:sz w:val="24"/>
          <w:szCs w:val="24"/>
        </w:rPr>
        <w:t>написание изложений и сочинений на темы, связанные с тематикой, проблематикой изученных произведений, классные и домашние творческие работы, рефераты на литературные и общекультурные темы;</w:t>
      </w:r>
    </w:p>
    <w:p w:rsidR="00F51B74" w:rsidRPr="001A4E58" w:rsidRDefault="00F51B74" w:rsidP="00F51B74">
      <w:pPr>
        <w:pStyle w:val="ParagraphStyle"/>
        <w:spacing w:before="60" w:line="264" w:lineRule="auto"/>
        <w:ind w:firstLine="360"/>
        <w:jc w:val="both"/>
        <w:rPr>
          <w:rFonts w:ascii="Times New Roman" w:hAnsi="Times New Roman" w:cs="Times New Roman"/>
          <w:i/>
          <w:iCs/>
        </w:rPr>
      </w:pPr>
      <w:r w:rsidRPr="001A4E58">
        <w:rPr>
          <w:rFonts w:ascii="Times New Roman" w:hAnsi="Times New Roman" w:cs="Times New Roman"/>
          <w:i/>
          <w:iCs/>
        </w:rPr>
        <w:t>4) эстетической сфере:</w:t>
      </w:r>
    </w:p>
    <w:p w:rsidR="00F51B74" w:rsidRPr="001A4E58" w:rsidRDefault="00F51B74" w:rsidP="00F51B74">
      <w:pPr>
        <w:numPr>
          <w:ilvl w:val="0"/>
          <w:numId w:val="2"/>
        </w:numPr>
        <w:spacing w:after="0" w:line="240" w:lineRule="auto"/>
        <w:ind w:left="709" w:hanging="425"/>
        <w:rPr>
          <w:rFonts w:ascii="Times New Roman" w:hAnsi="Times New Roman"/>
          <w:sz w:val="24"/>
          <w:szCs w:val="24"/>
        </w:rPr>
      </w:pPr>
      <w:r w:rsidRPr="001A4E58">
        <w:rPr>
          <w:rFonts w:ascii="Times New Roman" w:hAnsi="Times New Roman"/>
          <w:sz w:val="24"/>
          <w:szCs w:val="24"/>
        </w:rPr>
        <w:t>понимание образной природы литературы как явления словесного искусства; эстетическое восприятие произведений литературы; формирование эстетического вкуса;</w:t>
      </w:r>
    </w:p>
    <w:p w:rsidR="00F51B74" w:rsidRPr="005C124E" w:rsidRDefault="00F51B74" w:rsidP="00F51B74">
      <w:pPr>
        <w:numPr>
          <w:ilvl w:val="0"/>
          <w:numId w:val="2"/>
        </w:numPr>
        <w:spacing w:after="0" w:line="240" w:lineRule="auto"/>
        <w:ind w:left="709" w:hanging="425"/>
        <w:rPr>
          <w:rFonts w:ascii="Times New Roman" w:hAnsi="Times New Roman"/>
          <w:sz w:val="24"/>
          <w:szCs w:val="24"/>
        </w:rPr>
      </w:pPr>
      <w:r w:rsidRPr="001A4E58">
        <w:rPr>
          <w:rFonts w:ascii="Times New Roman" w:hAnsi="Times New Roman"/>
          <w:sz w:val="24"/>
          <w:szCs w:val="24"/>
        </w:rPr>
        <w:t>понимание русского слова в его эстетической функции, роли изобразительно-выразительных языковых сре</w:t>
      </w:r>
      <w:proofErr w:type="gramStart"/>
      <w:r w:rsidRPr="001A4E58">
        <w:rPr>
          <w:rFonts w:ascii="Times New Roman" w:hAnsi="Times New Roman"/>
          <w:sz w:val="24"/>
          <w:szCs w:val="24"/>
        </w:rPr>
        <w:t>дств в с</w:t>
      </w:r>
      <w:proofErr w:type="gramEnd"/>
      <w:r w:rsidRPr="001A4E58">
        <w:rPr>
          <w:rFonts w:ascii="Times New Roman" w:hAnsi="Times New Roman"/>
          <w:sz w:val="24"/>
          <w:szCs w:val="24"/>
        </w:rPr>
        <w:t>оздании художественных образов литературных произведений.</w:t>
      </w:r>
    </w:p>
    <w:p w:rsidR="00F51B74" w:rsidRPr="00344CA3" w:rsidRDefault="00F51B74" w:rsidP="00F51B74">
      <w:pPr>
        <w:spacing w:before="240" w:after="0" w:line="240" w:lineRule="auto"/>
        <w:jc w:val="center"/>
        <w:rPr>
          <w:rFonts w:ascii="Times New Roman" w:hAnsi="Times New Roman"/>
          <w:b/>
          <w:bCs/>
          <w:sz w:val="24"/>
          <w:szCs w:val="24"/>
        </w:rPr>
      </w:pPr>
      <w:r w:rsidRPr="00344CA3">
        <w:rPr>
          <w:rFonts w:ascii="Times New Roman" w:hAnsi="Times New Roman"/>
          <w:b/>
          <w:bCs/>
          <w:sz w:val="24"/>
          <w:szCs w:val="24"/>
        </w:rPr>
        <w:t>Цели и задачи, решаемые при реализации рабочей программы</w:t>
      </w:r>
    </w:p>
    <w:p w:rsidR="00F51B74" w:rsidRDefault="00F51B74" w:rsidP="00F51B74">
      <w:pPr>
        <w:pStyle w:val="ParagraphStyle"/>
        <w:keepLines/>
        <w:tabs>
          <w:tab w:val="left" w:pos="540"/>
        </w:tabs>
        <w:spacing w:line="264" w:lineRule="auto"/>
        <w:ind w:firstLine="567"/>
        <w:jc w:val="both"/>
        <w:rPr>
          <w:rFonts w:ascii="Times New Roman" w:hAnsi="Times New Roman" w:cs="Times New Roman"/>
          <w:b/>
          <w:bCs/>
        </w:rPr>
      </w:pPr>
      <w:r w:rsidRPr="001A4E58">
        <w:rPr>
          <w:rFonts w:ascii="Times New Roman" w:hAnsi="Times New Roman" w:cs="Times New Roman"/>
        </w:rPr>
        <w:t xml:space="preserve">На основании фундаментального ядра содержания общего образования и требований к результатам основного общего образования, представленных в Федеральном государственном стандарте общего образования второго поколения, </w:t>
      </w:r>
      <w:r w:rsidRPr="001A4E58">
        <w:rPr>
          <w:rFonts w:ascii="Times New Roman" w:hAnsi="Times New Roman" w:cs="Times New Roman"/>
          <w:b/>
          <w:bCs/>
        </w:rPr>
        <w:t>целями изучения литер</w:t>
      </w:r>
      <w:r>
        <w:rPr>
          <w:rFonts w:ascii="Times New Roman" w:hAnsi="Times New Roman" w:cs="Times New Roman"/>
          <w:b/>
          <w:bCs/>
        </w:rPr>
        <w:t>атуры в основной школе являются</w:t>
      </w:r>
    </w:p>
    <w:p w:rsidR="00F51B74" w:rsidRPr="00017F9B" w:rsidRDefault="00F51B74" w:rsidP="00F51B74">
      <w:pPr>
        <w:numPr>
          <w:ilvl w:val="0"/>
          <w:numId w:val="2"/>
        </w:numPr>
        <w:spacing w:after="0" w:line="240" w:lineRule="auto"/>
        <w:ind w:left="709" w:hanging="425"/>
        <w:rPr>
          <w:rFonts w:ascii="Times New Roman" w:hAnsi="Times New Roman"/>
          <w:b/>
          <w:bCs/>
          <w:sz w:val="24"/>
          <w:szCs w:val="24"/>
        </w:rPr>
      </w:pPr>
      <w:r w:rsidRPr="00017F9B">
        <w:rPr>
          <w:rFonts w:ascii="Times New Roman" w:hAnsi="Times New Roman"/>
          <w:sz w:val="24"/>
          <w:szCs w:val="24"/>
        </w:rPr>
        <w:t>формирование духовно развитой личности, обладающей гуманистическим мировоззрением, национальным самосознанием и общероссийским гражданским сознанием, чувством патриотизма;</w:t>
      </w:r>
    </w:p>
    <w:p w:rsidR="00F51B74" w:rsidRPr="00017F9B" w:rsidRDefault="00F51B74" w:rsidP="00F51B74">
      <w:pPr>
        <w:numPr>
          <w:ilvl w:val="0"/>
          <w:numId w:val="2"/>
        </w:numPr>
        <w:spacing w:after="0" w:line="240" w:lineRule="auto"/>
        <w:ind w:left="709" w:hanging="425"/>
        <w:rPr>
          <w:rFonts w:ascii="Times New Roman" w:hAnsi="Times New Roman"/>
          <w:sz w:val="24"/>
          <w:szCs w:val="24"/>
        </w:rPr>
      </w:pPr>
      <w:r w:rsidRPr="00017F9B">
        <w:rPr>
          <w:rFonts w:ascii="Times New Roman" w:hAnsi="Times New Roman"/>
          <w:sz w:val="24"/>
          <w:szCs w:val="24"/>
        </w:rPr>
        <w:t>развитие интеллектуальных и творческих способностей учащихся, необходимых для успешной социализации и самореализации личности;</w:t>
      </w:r>
    </w:p>
    <w:p w:rsidR="00F51B74" w:rsidRPr="00017F9B" w:rsidRDefault="00F51B74" w:rsidP="00F51B74">
      <w:pPr>
        <w:numPr>
          <w:ilvl w:val="0"/>
          <w:numId w:val="2"/>
        </w:numPr>
        <w:spacing w:after="0" w:line="240" w:lineRule="auto"/>
        <w:ind w:left="709" w:hanging="425"/>
        <w:rPr>
          <w:rFonts w:ascii="Times New Roman" w:hAnsi="Times New Roman"/>
          <w:sz w:val="24"/>
          <w:szCs w:val="24"/>
        </w:rPr>
      </w:pPr>
      <w:r w:rsidRPr="00017F9B">
        <w:rPr>
          <w:rFonts w:ascii="Times New Roman" w:hAnsi="Times New Roman"/>
          <w:sz w:val="24"/>
          <w:szCs w:val="24"/>
        </w:rPr>
        <w:t>постижение учащимися вершинных произведений отечественной и мировой литературы, их чтение и анализ, основанный на понимании образной природы искусства слова, опирающийся на принципы единства художественной формы и содержания, связи искусства с жизнью, историзма;</w:t>
      </w:r>
    </w:p>
    <w:p w:rsidR="00F51B74" w:rsidRPr="00017F9B" w:rsidRDefault="00F51B74" w:rsidP="00F51B74">
      <w:pPr>
        <w:numPr>
          <w:ilvl w:val="0"/>
          <w:numId w:val="2"/>
        </w:numPr>
        <w:spacing w:after="0" w:line="240" w:lineRule="auto"/>
        <w:ind w:left="709" w:hanging="425"/>
        <w:rPr>
          <w:rFonts w:ascii="Times New Roman" w:hAnsi="Times New Roman"/>
          <w:sz w:val="24"/>
          <w:szCs w:val="24"/>
        </w:rPr>
      </w:pPr>
      <w:r w:rsidRPr="00017F9B">
        <w:rPr>
          <w:rFonts w:ascii="Times New Roman" w:hAnsi="Times New Roman"/>
          <w:sz w:val="24"/>
          <w:szCs w:val="24"/>
        </w:rPr>
        <w:t>поэтапное, последовательное формирование умений читать, комментировать, анализировать и интерпретировать художественный текст;</w:t>
      </w:r>
    </w:p>
    <w:p w:rsidR="00F51B74" w:rsidRPr="00017F9B" w:rsidRDefault="00F51B74" w:rsidP="00F51B74">
      <w:pPr>
        <w:numPr>
          <w:ilvl w:val="0"/>
          <w:numId w:val="2"/>
        </w:numPr>
        <w:spacing w:after="0" w:line="240" w:lineRule="auto"/>
        <w:ind w:left="709" w:hanging="425"/>
        <w:rPr>
          <w:rFonts w:ascii="Times New Roman" w:hAnsi="Times New Roman"/>
          <w:sz w:val="24"/>
          <w:szCs w:val="24"/>
        </w:rPr>
      </w:pPr>
      <w:r w:rsidRPr="00017F9B">
        <w:rPr>
          <w:rFonts w:ascii="Times New Roman" w:hAnsi="Times New Roman"/>
          <w:sz w:val="24"/>
          <w:szCs w:val="24"/>
        </w:rPr>
        <w:t>овладение возможными алгоритмами постижения смыслов, заложенных в художественном тексте (или любом другом речевом высказывании), и создание собственного текста, представление своих оценок и суждений по поводу прочитанного;</w:t>
      </w:r>
    </w:p>
    <w:p w:rsidR="00F51B74" w:rsidRPr="00017F9B" w:rsidRDefault="00F51B74" w:rsidP="00F51B74">
      <w:pPr>
        <w:numPr>
          <w:ilvl w:val="0"/>
          <w:numId w:val="2"/>
        </w:numPr>
        <w:spacing w:after="0" w:line="240" w:lineRule="auto"/>
        <w:ind w:left="709" w:hanging="425"/>
        <w:rPr>
          <w:rFonts w:ascii="Times New Roman" w:hAnsi="Times New Roman"/>
          <w:sz w:val="24"/>
          <w:szCs w:val="24"/>
        </w:rPr>
      </w:pPr>
      <w:r w:rsidRPr="00017F9B">
        <w:rPr>
          <w:rFonts w:ascii="Times New Roman" w:hAnsi="Times New Roman"/>
          <w:sz w:val="24"/>
          <w:szCs w:val="24"/>
        </w:rPr>
        <w:t>овладение важнейшими общеучебными умениями и универсальными учебными действиями (формулировать цели деятельности, планировать ее, осуществлять библиографический поиск, находить и обрабатывать необходимую информацию из различных источников, включая Интернет и др.);</w:t>
      </w:r>
    </w:p>
    <w:p w:rsidR="00F51B74" w:rsidRPr="00F976A7" w:rsidRDefault="00F51B74" w:rsidP="00F51B74">
      <w:pPr>
        <w:numPr>
          <w:ilvl w:val="0"/>
          <w:numId w:val="2"/>
        </w:numPr>
        <w:spacing w:after="0" w:line="240" w:lineRule="auto"/>
        <w:ind w:left="709" w:hanging="425"/>
        <w:rPr>
          <w:rFonts w:ascii="Times New Roman" w:hAnsi="Times New Roman"/>
          <w:sz w:val="24"/>
          <w:szCs w:val="24"/>
        </w:rPr>
      </w:pPr>
      <w:r w:rsidRPr="00017F9B">
        <w:rPr>
          <w:rFonts w:ascii="Times New Roman" w:hAnsi="Times New Roman"/>
          <w:sz w:val="24"/>
          <w:szCs w:val="24"/>
        </w:rPr>
        <w:t>использование опыта общения с произведениями художественной литературы в повседневной жизни и учебной деятельности, речевом самосовершенствовании.</w:t>
      </w:r>
    </w:p>
    <w:p w:rsidR="00F51B74" w:rsidRPr="001A4E58" w:rsidRDefault="00F51B74" w:rsidP="00F51B74">
      <w:pPr>
        <w:pStyle w:val="ParagraphStyle"/>
        <w:tabs>
          <w:tab w:val="left" w:pos="540"/>
        </w:tabs>
        <w:spacing w:before="60" w:line="264" w:lineRule="auto"/>
        <w:ind w:firstLine="360"/>
        <w:jc w:val="both"/>
        <w:rPr>
          <w:rFonts w:ascii="Times New Roman" w:hAnsi="Times New Roman" w:cs="Times New Roman"/>
        </w:rPr>
      </w:pPr>
      <w:r w:rsidRPr="001A4E58">
        <w:rPr>
          <w:rFonts w:ascii="Times New Roman" w:hAnsi="Times New Roman" w:cs="Times New Roman"/>
        </w:rPr>
        <w:t>Основными индикаторами достижения поставленных целей изучения литературы, имеющих метапредметный статус, служа</w:t>
      </w:r>
      <w:r>
        <w:rPr>
          <w:rFonts w:ascii="Times New Roman" w:hAnsi="Times New Roman" w:cs="Times New Roman"/>
        </w:rPr>
        <w:t>т</w:t>
      </w:r>
    </w:p>
    <w:p w:rsidR="00F51B74" w:rsidRPr="001A4E58" w:rsidRDefault="00F51B74" w:rsidP="00F51B74">
      <w:pPr>
        <w:pStyle w:val="ParagraphStyle"/>
        <w:numPr>
          <w:ilvl w:val="0"/>
          <w:numId w:val="3"/>
        </w:numPr>
        <w:tabs>
          <w:tab w:val="left" w:pos="567"/>
        </w:tabs>
        <w:spacing w:line="264" w:lineRule="auto"/>
        <w:ind w:left="567" w:hanging="283"/>
        <w:jc w:val="both"/>
        <w:rPr>
          <w:rFonts w:ascii="Times New Roman" w:hAnsi="Times New Roman" w:cs="Times New Roman"/>
        </w:rPr>
      </w:pPr>
      <w:r w:rsidRPr="001A4E58">
        <w:rPr>
          <w:rFonts w:ascii="Times New Roman" w:hAnsi="Times New Roman" w:cs="Times New Roman"/>
          <w:b/>
          <w:bCs/>
        </w:rPr>
        <w:t xml:space="preserve">личностные универсальные учебные действия </w:t>
      </w:r>
      <w:r w:rsidRPr="001A4E58">
        <w:rPr>
          <w:rFonts w:ascii="Times New Roman" w:hAnsi="Times New Roman" w:cs="Times New Roman"/>
        </w:rPr>
        <w:t>(умение соотносить поступки и события с принятыми этическими принципами, знание моральных норм и умение выделить нравственный аспект поведения);</w:t>
      </w:r>
    </w:p>
    <w:p w:rsidR="00F51B74" w:rsidRPr="001A4E58" w:rsidRDefault="00F51B74" w:rsidP="00F51B74">
      <w:pPr>
        <w:pStyle w:val="ParagraphStyle"/>
        <w:numPr>
          <w:ilvl w:val="0"/>
          <w:numId w:val="3"/>
        </w:numPr>
        <w:tabs>
          <w:tab w:val="left" w:pos="567"/>
        </w:tabs>
        <w:spacing w:line="264" w:lineRule="auto"/>
        <w:ind w:left="567" w:hanging="283"/>
        <w:jc w:val="both"/>
        <w:rPr>
          <w:rFonts w:ascii="Times New Roman" w:hAnsi="Times New Roman" w:cs="Times New Roman"/>
        </w:rPr>
      </w:pPr>
      <w:r w:rsidRPr="001A4E58">
        <w:rPr>
          <w:rFonts w:ascii="Times New Roman" w:hAnsi="Times New Roman" w:cs="Times New Roman"/>
          <w:b/>
          <w:bCs/>
        </w:rPr>
        <w:t>регулятивные универсальные учебные действия</w:t>
      </w:r>
      <w:r w:rsidRPr="001A4E58">
        <w:rPr>
          <w:rFonts w:ascii="Times New Roman" w:hAnsi="Times New Roman" w:cs="Times New Roman"/>
        </w:rPr>
        <w:t xml:space="preserve"> (ставить и адекватно формулировать цель деятельности, планировать последовательность действий и при необходимости изменять ее; осуществлять самоконтроль, самооценку, самокоррекцию и др.);</w:t>
      </w:r>
    </w:p>
    <w:p w:rsidR="00F51B74" w:rsidRPr="001A4E58" w:rsidRDefault="00F51B74" w:rsidP="00F51B74">
      <w:pPr>
        <w:pStyle w:val="ParagraphStyle"/>
        <w:numPr>
          <w:ilvl w:val="0"/>
          <w:numId w:val="3"/>
        </w:numPr>
        <w:tabs>
          <w:tab w:val="left" w:pos="567"/>
        </w:tabs>
        <w:spacing w:line="264" w:lineRule="auto"/>
        <w:ind w:left="567" w:hanging="283"/>
        <w:jc w:val="both"/>
        <w:rPr>
          <w:rFonts w:ascii="Times New Roman" w:hAnsi="Times New Roman" w:cs="Times New Roman"/>
        </w:rPr>
      </w:pPr>
      <w:proofErr w:type="gramStart"/>
      <w:r w:rsidRPr="001A4E58">
        <w:rPr>
          <w:rFonts w:ascii="Times New Roman" w:hAnsi="Times New Roman" w:cs="Times New Roman"/>
          <w:b/>
          <w:bCs/>
        </w:rPr>
        <w:t>познавательные универсальные учебные действия</w:t>
      </w:r>
      <w:r w:rsidRPr="001A4E58">
        <w:rPr>
          <w:rFonts w:ascii="Times New Roman" w:hAnsi="Times New Roman" w:cs="Times New Roman"/>
        </w:rPr>
        <w:t xml:space="preserve"> (формулировать проблему, выдвигать аргументы, строить логическую цепь рассуждения, находить доказательства, подтверждающие или опровергающие тезис; осуществлять библиографический поиск, извлекать необходимую информацию из различных источников; определять основную и второстепенную информацию, осмысливать цель чтения, выбирая вид чтения в зависимости от коммуникативной цели; применять методы информационного поиска, в том числе с помощью компьютерных средств;</w:t>
      </w:r>
      <w:proofErr w:type="gramEnd"/>
      <w:r w:rsidRPr="001A4E58">
        <w:rPr>
          <w:rFonts w:ascii="Times New Roman" w:hAnsi="Times New Roman" w:cs="Times New Roman"/>
        </w:rPr>
        <w:t xml:space="preserve"> перерабатывать, систематизировать информацию и предъявлять ее разными способами и др.); </w:t>
      </w:r>
    </w:p>
    <w:p w:rsidR="00F51B74" w:rsidRPr="00716B70" w:rsidRDefault="00F51B74" w:rsidP="00F51B74">
      <w:pPr>
        <w:pStyle w:val="ParagraphStyle"/>
        <w:numPr>
          <w:ilvl w:val="0"/>
          <w:numId w:val="3"/>
        </w:numPr>
        <w:tabs>
          <w:tab w:val="left" w:pos="567"/>
        </w:tabs>
        <w:spacing w:line="261" w:lineRule="auto"/>
        <w:ind w:left="567" w:hanging="283"/>
        <w:jc w:val="both"/>
        <w:rPr>
          <w:rFonts w:ascii="Times New Roman" w:hAnsi="Times New Roman" w:cs="Times New Roman"/>
        </w:rPr>
      </w:pPr>
      <w:proofErr w:type="gramStart"/>
      <w:r w:rsidRPr="001A4E58">
        <w:rPr>
          <w:rFonts w:ascii="Times New Roman" w:hAnsi="Times New Roman" w:cs="Times New Roman"/>
          <w:b/>
          <w:bCs/>
        </w:rPr>
        <w:t>коммуникативные универсальные учебные действия</w:t>
      </w:r>
      <w:r w:rsidRPr="001A4E58">
        <w:rPr>
          <w:rFonts w:ascii="Times New Roman" w:hAnsi="Times New Roman" w:cs="Times New Roman"/>
        </w:rPr>
        <w:t xml:space="preserve"> (владеть всеми видами речевой деятельности, строить продуктивное речевое взаимодействие со сверстниками и взрослыми; адекватно воспринимать устную и письменную речь; точно, правильно, логично и выразительно излагать свою точку зрения по поставленной проблеме; соблюдать в процессе коммуникации основные нормы устной и письменной речи и правила русского речевого этикета и др.).</w:t>
      </w:r>
      <w:proofErr w:type="gramEnd"/>
    </w:p>
    <w:p w:rsidR="00F51B74" w:rsidRDefault="00F51B74" w:rsidP="00F51B74">
      <w:pPr>
        <w:shd w:val="clear" w:color="auto" w:fill="FFFFFF"/>
        <w:spacing w:after="0" w:line="240" w:lineRule="auto"/>
        <w:ind w:right="4" w:firstLine="567"/>
        <w:jc w:val="both"/>
        <w:rPr>
          <w:rFonts w:ascii="Times New Roman" w:hAnsi="Times New Roman"/>
          <w:sz w:val="24"/>
          <w:szCs w:val="24"/>
        </w:rPr>
      </w:pPr>
    </w:p>
    <w:p w:rsidR="00F51B74" w:rsidRPr="00344CA3" w:rsidRDefault="00F51B74" w:rsidP="00F51B74">
      <w:pPr>
        <w:shd w:val="clear" w:color="auto" w:fill="FFFFFF"/>
        <w:spacing w:after="0" w:line="240" w:lineRule="auto"/>
        <w:ind w:right="4" w:firstLine="567"/>
        <w:jc w:val="both"/>
        <w:rPr>
          <w:rFonts w:ascii="Times New Roman" w:hAnsi="Times New Roman"/>
          <w:sz w:val="24"/>
          <w:szCs w:val="24"/>
        </w:rPr>
      </w:pPr>
      <w:r w:rsidRPr="00344CA3">
        <w:rPr>
          <w:rFonts w:ascii="Times New Roman" w:hAnsi="Times New Roman"/>
          <w:sz w:val="24"/>
          <w:szCs w:val="24"/>
        </w:rPr>
        <w:t xml:space="preserve">Достижение поставленных целей при разработке и реализации образовательной организацией основной </w:t>
      </w:r>
      <w:r w:rsidRPr="00344CA3">
        <w:rPr>
          <w:rFonts w:ascii="Times New Roman" w:hAnsi="Times New Roman"/>
          <w:spacing w:val="-5"/>
          <w:sz w:val="24"/>
          <w:szCs w:val="24"/>
        </w:rPr>
        <w:t>образовательной программы основного общего образова</w:t>
      </w:r>
      <w:r w:rsidRPr="00344CA3">
        <w:rPr>
          <w:rFonts w:ascii="Times New Roman" w:hAnsi="Times New Roman"/>
          <w:spacing w:val="-5"/>
          <w:sz w:val="24"/>
          <w:szCs w:val="24"/>
        </w:rPr>
        <w:softHyphen/>
      </w:r>
      <w:r w:rsidRPr="00344CA3">
        <w:rPr>
          <w:rFonts w:ascii="Times New Roman" w:hAnsi="Times New Roman"/>
          <w:spacing w:val="-6"/>
          <w:sz w:val="24"/>
          <w:szCs w:val="24"/>
        </w:rPr>
        <w:t xml:space="preserve">ния предусматривает </w:t>
      </w:r>
      <w:r w:rsidRPr="00344CA3">
        <w:rPr>
          <w:rFonts w:ascii="Times New Roman" w:hAnsi="Times New Roman"/>
          <w:b/>
          <w:iCs/>
          <w:spacing w:val="-6"/>
          <w:sz w:val="24"/>
          <w:szCs w:val="24"/>
        </w:rPr>
        <w:t>решение следующих основных задач:</w:t>
      </w:r>
    </w:p>
    <w:p w:rsidR="00F51B74" w:rsidRPr="00344CA3" w:rsidRDefault="00F51B74" w:rsidP="00F51B74">
      <w:pPr>
        <w:widowControl w:val="0"/>
        <w:numPr>
          <w:ilvl w:val="0"/>
          <w:numId w:val="5"/>
        </w:numPr>
        <w:autoSpaceDE w:val="0"/>
        <w:autoSpaceDN w:val="0"/>
        <w:adjustRightInd w:val="0"/>
        <w:spacing w:after="0" w:line="240" w:lineRule="auto"/>
        <w:ind w:left="426" w:hanging="426"/>
        <w:rPr>
          <w:rFonts w:ascii="Times New Roman" w:hAnsi="Times New Roman"/>
          <w:sz w:val="24"/>
          <w:szCs w:val="24"/>
        </w:rPr>
      </w:pPr>
      <w:r w:rsidRPr="00344CA3">
        <w:rPr>
          <w:rFonts w:ascii="Times New Roman" w:hAnsi="Times New Roman"/>
          <w:sz w:val="24"/>
          <w:szCs w:val="24"/>
        </w:rPr>
        <w:t>обеспечение соответствия основной образова</w:t>
      </w:r>
      <w:r w:rsidRPr="00344CA3">
        <w:rPr>
          <w:rFonts w:ascii="Times New Roman" w:hAnsi="Times New Roman"/>
          <w:sz w:val="24"/>
          <w:szCs w:val="24"/>
        </w:rPr>
        <w:softHyphen/>
        <w:t>тельной программы требованиям ФГОС;</w:t>
      </w:r>
    </w:p>
    <w:p w:rsidR="00F51B74" w:rsidRPr="00344CA3" w:rsidRDefault="00F51B74" w:rsidP="00F51B74">
      <w:pPr>
        <w:widowControl w:val="0"/>
        <w:numPr>
          <w:ilvl w:val="0"/>
          <w:numId w:val="5"/>
        </w:numPr>
        <w:shd w:val="clear" w:color="auto" w:fill="FFFFFF"/>
        <w:tabs>
          <w:tab w:val="left" w:pos="180"/>
        </w:tabs>
        <w:autoSpaceDE w:val="0"/>
        <w:autoSpaceDN w:val="0"/>
        <w:adjustRightInd w:val="0"/>
        <w:spacing w:after="0" w:line="240" w:lineRule="auto"/>
        <w:ind w:left="426" w:right="14" w:hanging="426"/>
        <w:jc w:val="both"/>
        <w:rPr>
          <w:rFonts w:ascii="Times New Roman" w:hAnsi="Times New Roman"/>
          <w:sz w:val="24"/>
          <w:szCs w:val="24"/>
        </w:rPr>
      </w:pPr>
      <w:r w:rsidRPr="00344CA3">
        <w:rPr>
          <w:rFonts w:ascii="Times New Roman" w:hAnsi="Times New Roman"/>
          <w:sz w:val="24"/>
          <w:szCs w:val="24"/>
        </w:rPr>
        <w:t>обеспечение преемственности начального об</w:t>
      </w:r>
      <w:r w:rsidRPr="00344CA3">
        <w:rPr>
          <w:rFonts w:ascii="Times New Roman" w:hAnsi="Times New Roman"/>
          <w:sz w:val="24"/>
          <w:szCs w:val="24"/>
        </w:rPr>
        <w:softHyphen/>
        <w:t>щего, основного общего, среднего (полного) общего образования;</w:t>
      </w:r>
    </w:p>
    <w:p w:rsidR="00F51B74" w:rsidRPr="00344CA3" w:rsidRDefault="00F51B74" w:rsidP="00F51B74">
      <w:pPr>
        <w:widowControl w:val="0"/>
        <w:numPr>
          <w:ilvl w:val="0"/>
          <w:numId w:val="5"/>
        </w:numPr>
        <w:shd w:val="clear" w:color="auto" w:fill="FFFFFF"/>
        <w:tabs>
          <w:tab w:val="left" w:pos="180"/>
        </w:tabs>
        <w:autoSpaceDE w:val="0"/>
        <w:autoSpaceDN w:val="0"/>
        <w:adjustRightInd w:val="0"/>
        <w:spacing w:after="0" w:line="240" w:lineRule="auto"/>
        <w:ind w:left="426" w:right="7" w:hanging="426"/>
        <w:jc w:val="both"/>
        <w:rPr>
          <w:rFonts w:ascii="Times New Roman" w:hAnsi="Times New Roman"/>
          <w:sz w:val="24"/>
          <w:szCs w:val="24"/>
        </w:rPr>
      </w:pPr>
      <w:r w:rsidRPr="00344CA3">
        <w:rPr>
          <w:rFonts w:ascii="Times New Roman" w:hAnsi="Times New Roman"/>
          <w:spacing w:val="-2"/>
          <w:sz w:val="24"/>
          <w:szCs w:val="24"/>
        </w:rPr>
        <w:t>обеспечение доступности получения качествен</w:t>
      </w:r>
      <w:r w:rsidRPr="00344CA3">
        <w:rPr>
          <w:rFonts w:ascii="Times New Roman" w:hAnsi="Times New Roman"/>
          <w:spacing w:val="-2"/>
          <w:sz w:val="24"/>
          <w:szCs w:val="24"/>
        </w:rPr>
        <w:softHyphen/>
      </w:r>
      <w:r w:rsidRPr="00344CA3">
        <w:rPr>
          <w:rFonts w:ascii="Times New Roman" w:hAnsi="Times New Roman"/>
          <w:sz w:val="24"/>
          <w:szCs w:val="24"/>
        </w:rPr>
        <w:t>ного основного общего образования, достиже</w:t>
      </w:r>
      <w:r w:rsidRPr="00344CA3">
        <w:rPr>
          <w:rFonts w:ascii="Times New Roman" w:hAnsi="Times New Roman"/>
          <w:sz w:val="24"/>
          <w:szCs w:val="24"/>
        </w:rPr>
        <w:softHyphen/>
        <w:t>ние планируемых результатов освоения про</w:t>
      </w:r>
      <w:r w:rsidRPr="00344CA3">
        <w:rPr>
          <w:rFonts w:ascii="Times New Roman" w:hAnsi="Times New Roman"/>
          <w:sz w:val="24"/>
          <w:szCs w:val="24"/>
        </w:rPr>
        <w:softHyphen/>
        <w:t xml:space="preserve">граммы основного общего образования всеми </w:t>
      </w:r>
      <w:r w:rsidRPr="00344CA3">
        <w:rPr>
          <w:rFonts w:ascii="Times New Roman" w:hAnsi="Times New Roman"/>
          <w:spacing w:val="-3"/>
          <w:sz w:val="24"/>
          <w:szCs w:val="24"/>
        </w:rPr>
        <w:t xml:space="preserve">обучающимися, в том числе детьми-инвалидами </w:t>
      </w:r>
      <w:r w:rsidRPr="00344CA3">
        <w:rPr>
          <w:rFonts w:ascii="Times New Roman" w:hAnsi="Times New Roman"/>
          <w:spacing w:val="-2"/>
          <w:sz w:val="24"/>
          <w:szCs w:val="24"/>
        </w:rPr>
        <w:t>и детьми с ограниченными возможностями здо</w:t>
      </w:r>
      <w:r w:rsidRPr="00344CA3">
        <w:rPr>
          <w:rFonts w:ascii="Times New Roman" w:hAnsi="Times New Roman"/>
          <w:spacing w:val="-2"/>
          <w:sz w:val="24"/>
          <w:szCs w:val="24"/>
        </w:rPr>
        <w:softHyphen/>
      </w:r>
      <w:r w:rsidRPr="00344CA3">
        <w:rPr>
          <w:rFonts w:ascii="Times New Roman" w:hAnsi="Times New Roman"/>
          <w:sz w:val="24"/>
          <w:szCs w:val="24"/>
        </w:rPr>
        <w:t>ровья;</w:t>
      </w:r>
    </w:p>
    <w:p w:rsidR="00F51B74" w:rsidRPr="00344CA3" w:rsidRDefault="00F51B74" w:rsidP="00F51B74">
      <w:pPr>
        <w:widowControl w:val="0"/>
        <w:numPr>
          <w:ilvl w:val="0"/>
          <w:numId w:val="5"/>
        </w:numPr>
        <w:shd w:val="clear" w:color="auto" w:fill="FFFFFF"/>
        <w:tabs>
          <w:tab w:val="left" w:pos="180"/>
        </w:tabs>
        <w:autoSpaceDE w:val="0"/>
        <w:autoSpaceDN w:val="0"/>
        <w:adjustRightInd w:val="0"/>
        <w:spacing w:after="0" w:line="240" w:lineRule="auto"/>
        <w:ind w:left="426" w:right="4" w:hanging="426"/>
        <w:jc w:val="both"/>
        <w:rPr>
          <w:rFonts w:ascii="Times New Roman" w:hAnsi="Times New Roman"/>
          <w:sz w:val="24"/>
          <w:szCs w:val="24"/>
        </w:rPr>
      </w:pPr>
      <w:r w:rsidRPr="00344CA3">
        <w:rPr>
          <w:rFonts w:ascii="Times New Roman" w:hAnsi="Times New Roman"/>
          <w:sz w:val="24"/>
          <w:szCs w:val="24"/>
        </w:rPr>
        <w:t>установление требований: к воспитанию и со</w:t>
      </w:r>
      <w:r w:rsidRPr="00344CA3">
        <w:rPr>
          <w:rFonts w:ascii="Times New Roman" w:hAnsi="Times New Roman"/>
          <w:sz w:val="24"/>
          <w:szCs w:val="24"/>
        </w:rPr>
        <w:softHyphen/>
        <w:t>циализации обучающихся как части образо</w:t>
      </w:r>
      <w:r w:rsidRPr="00344CA3">
        <w:rPr>
          <w:rFonts w:ascii="Times New Roman" w:hAnsi="Times New Roman"/>
          <w:sz w:val="24"/>
          <w:szCs w:val="24"/>
        </w:rPr>
        <w:softHyphen/>
        <w:t>вательной программы, к соответствующему усилению воспитательного потенциала шко</w:t>
      </w:r>
      <w:r w:rsidRPr="00344CA3">
        <w:rPr>
          <w:rFonts w:ascii="Times New Roman" w:hAnsi="Times New Roman"/>
          <w:sz w:val="24"/>
          <w:szCs w:val="24"/>
        </w:rPr>
        <w:softHyphen/>
        <w:t>лы, к обеспечению индивидуального психоло</w:t>
      </w:r>
      <w:r w:rsidRPr="00344CA3">
        <w:rPr>
          <w:rFonts w:ascii="Times New Roman" w:hAnsi="Times New Roman"/>
          <w:sz w:val="24"/>
          <w:szCs w:val="24"/>
        </w:rPr>
        <w:softHyphen/>
        <w:t>го-педагогического сопровождения каждого обучающегося, к формированию образователь</w:t>
      </w:r>
      <w:r w:rsidRPr="00344CA3">
        <w:rPr>
          <w:rFonts w:ascii="Times New Roman" w:hAnsi="Times New Roman"/>
          <w:sz w:val="24"/>
          <w:szCs w:val="24"/>
        </w:rPr>
        <w:softHyphen/>
      </w:r>
      <w:r w:rsidRPr="00344CA3">
        <w:rPr>
          <w:rFonts w:ascii="Times New Roman" w:hAnsi="Times New Roman"/>
          <w:spacing w:val="-1"/>
          <w:sz w:val="24"/>
          <w:szCs w:val="24"/>
        </w:rPr>
        <w:t>ного базиса с учетом не только знаний, но и со</w:t>
      </w:r>
      <w:r w:rsidRPr="00344CA3">
        <w:rPr>
          <w:rFonts w:ascii="Times New Roman" w:hAnsi="Times New Roman"/>
          <w:spacing w:val="-1"/>
          <w:sz w:val="24"/>
          <w:szCs w:val="24"/>
        </w:rPr>
        <w:softHyphen/>
      </w:r>
      <w:r w:rsidRPr="00344CA3">
        <w:rPr>
          <w:rFonts w:ascii="Times New Roman" w:hAnsi="Times New Roman"/>
          <w:sz w:val="24"/>
          <w:szCs w:val="24"/>
        </w:rPr>
        <w:t>ответствующего культурного уровня развития личности, созданию необходимых условий для ее самореализации;</w:t>
      </w:r>
    </w:p>
    <w:p w:rsidR="00F51B74" w:rsidRPr="00344CA3" w:rsidRDefault="00F51B74" w:rsidP="00F51B74">
      <w:pPr>
        <w:widowControl w:val="0"/>
        <w:numPr>
          <w:ilvl w:val="0"/>
          <w:numId w:val="5"/>
        </w:numPr>
        <w:shd w:val="clear" w:color="auto" w:fill="FFFFFF"/>
        <w:tabs>
          <w:tab w:val="left" w:pos="180"/>
        </w:tabs>
        <w:autoSpaceDE w:val="0"/>
        <w:autoSpaceDN w:val="0"/>
        <w:adjustRightInd w:val="0"/>
        <w:spacing w:after="0" w:line="240" w:lineRule="auto"/>
        <w:ind w:left="426" w:hanging="426"/>
        <w:jc w:val="both"/>
        <w:rPr>
          <w:rFonts w:ascii="Times New Roman" w:hAnsi="Times New Roman"/>
          <w:sz w:val="24"/>
          <w:szCs w:val="24"/>
        </w:rPr>
      </w:pPr>
      <w:r w:rsidRPr="00344CA3">
        <w:rPr>
          <w:rFonts w:ascii="Times New Roman" w:hAnsi="Times New Roman"/>
          <w:sz w:val="24"/>
          <w:szCs w:val="24"/>
        </w:rPr>
        <w:t xml:space="preserve">обеспечение эффективного сочетания урочных </w:t>
      </w:r>
      <w:r w:rsidRPr="00344CA3">
        <w:rPr>
          <w:rFonts w:ascii="Times New Roman" w:hAnsi="Times New Roman"/>
          <w:spacing w:val="-1"/>
          <w:sz w:val="24"/>
          <w:szCs w:val="24"/>
        </w:rPr>
        <w:t>и внеурочных форм организации образователь</w:t>
      </w:r>
      <w:r w:rsidRPr="00344CA3">
        <w:rPr>
          <w:rFonts w:ascii="Times New Roman" w:hAnsi="Times New Roman"/>
          <w:spacing w:val="-1"/>
          <w:sz w:val="24"/>
          <w:szCs w:val="24"/>
        </w:rPr>
        <w:softHyphen/>
      </w:r>
      <w:r w:rsidRPr="00344CA3">
        <w:rPr>
          <w:rFonts w:ascii="Times New Roman" w:hAnsi="Times New Roman"/>
          <w:sz w:val="24"/>
          <w:szCs w:val="24"/>
        </w:rPr>
        <w:t>ного процесса, взаимодействия всех его участ</w:t>
      </w:r>
      <w:r w:rsidRPr="00344CA3">
        <w:rPr>
          <w:rFonts w:ascii="Times New Roman" w:hAnsi="Times New Roman"/>
          <w:sz w:val="24"/>
          <w:szCs w:val="24"/>
        </w:rPr>
        <w:softHyphen/>
        <w:t>ников;</w:t>
      </w:r>
    </w:p>
    <w:p w:rsidR="00F51B74" w:rsidRPr="00344CA3" w:rsidRDefault="00F51B74" w:rsidP="00F51B74">
      <w:pPr>
        <w:widowControl w:val="0"/>
        <w:numPr>
          <w:ilvl w:val="0"/>
          <w:numId w:val="5"/>
        </w:numPr>
        <w:shd w:val="clear" w:color="auto" w:fill="FFFFFF"/>
        <w:tabs>
          <w:tab w:val="left" w:pos="180"/>
        </w:tabs>
        <w:autoSpaceDE w:val="0"/>
        <w:autoSpaceDN w:val="0"/>
        <w:adjustRightInd w:val="0"/>
        <w:spacing w:after="0" w:line="240" w:lineRule="auto"/>
        <w:ind w:left="426" w:right="4" w:hanging="426"/>
        <w:jc w:val="both"/>
        <w:rPr>
          <w:rFonts w:ascii="Times New Roman" w:hAnsi="Times New Roman"/>
          <w:sz w:val="24"/>
          <w:szCs w:val="24"/>
        </w:rPr>
      </w:pPr>
      <w:r w:rsidRPr="00344CA3">
        <w:rPr>
          <w:rFonts w:ascii="Times New Roman" w:hAnsi="Times New Roman"/>
          <w:sz w:val="24"/>
          <w:szCs w:val="24"/>
        </w:rPr>
        <w:t xml:space="preserve">взаимодействие образовательной организации </w:t>
      </w:r>
      <w:r w:rsidRPr="00344CA3">
        <w:rPr>
          <w:rFonts w:ascii="Times New Roman" w:hAnsi="Times New Roman"/>
          <w:spacing w:val="-2"/>
          <w:sz w:val="24"/>
          <w:szCs w:val="24"/>
        </w:rPr>
        <w:t>при реализации основной образовательной про</w:t>
      </w:r>
      <w:r w:rsidRPr="00344CA3">
        <w:rPr>
          <w:rFonts w:ascii="Times New Roman" w:hAnsi="Times New Roman"/>
          <w:spacing w:val="-2"/>
          <w:sz w:val="24"/>
          <w:szCs w:val="24"/>
        </w:rPr>
        <w:softHyphen/>
      </w:r>
      <w:r w:rsidRPr="00344CA3">
        <w:rPr>
          <w:rFonts w:ascii="Times New Roman" w:hAnsi="Times New Roman"/>
          <w:sz w:val="24"/>
          <w:szCs w:val="24"/>
        </w:rPr>
        <w:t>граммы с социальными партнерами;</w:t>
      </w:r>
    </w:p>
    <w:p w:rsidR="00F51B74" w:rsidRPr="00344CA3" w:rsidRDefault="00F51B74" w:rsidP="00F51B74">
      <w:pPr>
        <w:widowControl w:val="0"/>
        <w:numPr>
          <w:ilvl w:val="0"/>
          <w:numId w:val="5"/>
        </w:numPr>
        <w:shd w:val="clear" w:color="auto" w:fill="FFFFFF"/>
        <w:tabs>
          <w:tab w:val="left" w:pos="180"/>
        </w:tabs>
        <w:autoSpaceDE w:val="0"/>
        <w:autoSpaceDN w:val="0"/>
        <w:adjustRightInd w:val="0"/>
        <w:spacing w:after="0" w:line="240" w:lineRule="auto"/>
        <w:ind w:left="426" w:right="4" w:hanging="426"/>
        <w:jc w:val="both"/>
        <w:rPr>
          <w:rFonts w:ascii="Times New Roman" w:hAnsi="Times New Roman"/>
          <w:sz w:val="24"/>
          <w:szCs w:val="24"/>
        </w:rPr>
      </w:pPr>
      <w:r w:rsidRPr="00344CA3">
        <w:rPr>
          <w:rFonts w:ascii="Times New Roman" w:hAnsi="Times New Roman"/>
          <w:sz w:val="24"/>
          <w:szCs w:val="24"/>
        </w:rPr>
        <w:t>выявление и развитие способностей обучаю</w:t>
      </w:r>
      <w:r w:rsidRPr="00344CA3">
        <w:rPr>
          <w:rFonts w:ascii="Times New Roman" w:hAnsi="Times New Roman"/>
          <w:sz w:val="24"/>
          <w:szCs w:val="24"/>
        </w:rPr>
        <w:softHyphen/>
        <w:t>щихся, в том числе одаренных детей, детей с ограниченными возможностями здоровья и инвалидов, их профессиональных склон</w:t>
      </w:r>
      <w:r w:rsidRPr="00344CA3">
        <w:rPr>
          <w:rFonts w:ascii="Times New Roman" w:hAnsi="Times New Roman"/>
          <w:sz w:val="24"/>
          <w:szCs w:val="24"/>
        </w:rPr>
        <w:softHyphen/>
        <w:t xml:space="preserve">ностей через систему клубов, секций, студий </w:t>
      </w:r>
      <w:r w:rsidRPr="00344CA3">
        <w:rPr>
          <w:rFonts w:ascii="Times New Roman" w:hAnsi="Times New Roman"/>
          <w:spacing w:val="-2"/>
          <w:sz w:val="24"/>
          <w:szCs w:val="24"/>
        </w:rPr>
        <w:t xml:space="preserve">и кружков, организацию общественно полезной </w:t>
      </w:r>
      <w:r w:rsidRPr="00344CA3">
        <w:rPr>
          <w:rFonts w:ascii="Times New Roman" w:hAnsi="Times New Roman"/>
          <w:sz w:val="24"/>
          <w:szCs w:val="24"/>
        </w:rPr>
        <w:t>деятельности, в том числе социальной практи</w:t>
      </w:r>
      <w:r w:rsidRPr="00344CA3">
        <w:rPr>
          <w:rFonts w:ascii="Times New Roman" w:hAnsi="Times New Roman"/>
          <w:sz w:val="24"/>
          <w:szCs w:val="24"/>
        </w:rPr>
        <w:softHyphen/>
        <w:t>ки, с использованием организаций дополни</w:t>
      </w:r>
      <w:r w:rsidRPr="00344CA3">
        <w:rPr>
          <w:rFonts w:ascii="Times New Roman" w:hAnsi="Times New Roman"/>
          <w:sz w:val="24"/>
          <w:szCs w:val="24"/>
        </w:rPr>
        <w:softHyphen/>
        <w:t>тельного образования детей;</w:t>
      </w:r>
    </w:p>
    <w:p w:rsidR="00F51B74" w:rsidRPr="00344CA3" w:rsidRDefault="00F51B74" w:rsidP="00F51B74">
      <w:pPr>
        <w:widowControl w:val="0"/>
        <w:numPr>
          <w:ilvl w:val="0"/>
          <w:numId w:val="5"/>
        </w:numPr>
        <w:shd w:val="clear" w:color="auto" w:fill="FFFFFF"/>
        <w:tabs>
          <w:tab w:val="left" w:pos="180"/>
        </w:tabs>
        <w:autoSpaceDE w:val="0"/>
        <w:autoSpaceDN w:val="0"/>
        <w:adjustRightInd w:val="0"/>
        <w:spacing w:after="0" w:line="240" w:lineRule="auto"/>
        <w:ind w:left="426" w:right="11" w:hanging="426"/>
        <w:jc w:val="both"/>
        <w:rPr>
          <w:rFonts w:ascii="Times New Roman" w:hAnsi="Times New Roman"/>
          <w:sz w:val="24"/>
          <w:szCs w:val="24"/>
        </w:rPr>
      </w:pPr>
      <w:r w:rsidRPr="00344CA3">
        <w:rPr>
          <w:rFonts w:ascii="Times New Roman" w:hAnsi="Times New Roman"/>
          <w:spacing w:val="-3"/>
          <w:sz w:val="24"/>
          <w:szCs w:val="24"/>
        </w:rPr>
        <w:t>организация интеллектуальных и творческих со</w:t>
      </w:r>
      <w:r w:rsidRPr="00344CA3">
        <w:rPr>
          <w:rFonts w:ascii="Times New Roman" w:hAnsi="Times New Roman"/>
          <w:spacing w:val="-3"/>
          <w:sz w:val="24"/>
          <w:szCs w:val="24"/>
        </w:rPr>
        <w:softHyphen/>
      </w:r>
      <w:r w:rsidRPr="00344CA3">
        <w:rPr>
          <w:rFonts w:ascii="Times New Roman" w:hAnsi="Times New Roman"/>
          <w:sz w:val="24"/>
          <w:szCs w:val="24"/>
        </w:rPr>
        <w:t xml:space="preserve">ревнований, научно-технического творчества, </w:t>
      </w:r>
      <w:r w:rsidRPr="00344CA3">
        <w:rPr>
          <w:rFonts w:ascii="Times New Roman" w:hAnsi="Times New Roman"/>
          <w:spacing w:val="-3"/>
          <w:sz w:val="24"/>
          <w:szCs w:val="24"/>
        </w:rPr>
        <w:t>проектной и учебно-исследовательской деятель</w:t>
      </w:r>
      <w:r w:rsidRPr="00344CA3">
        <w:rPr>
          <w:rFonts w:ascii="Times New Roman" w:hAnsi="Times New Roman"/>
          <w:spacing w:val="-3"/>
          <w:sz w:val="24"/>
          <w:szCs w:val="24"/>
        </w:rPr>
        <w:softHyphen/>
      </w:r>
      <w:r w:rsidRPr="00344CA3">
        <w:rPr>
          <w:rFonts w:ascii="Times New Roman" w:hAnsi="Times New Roman"/>
          <w:sz w:val="24"/>
          <w:szCs w:val="24"/>
        </w:rPr>
        <w:t>ности;</w:t>
      </w:r>
    </w:p>
    <w:p w:rsidR="00F51B74" w:rsidRPr="00344CA3" w:rsidRDefault="00F51B74" w:rsidP="00F51B74">
      <w:pPr>
        <w:widowControl w:val="0"/>
        <w:numPr>
          <w:ilvl w:val="0"/>
          <w:numId w:val="5"/>
        </w:numPr>
        <w:shd w:val="clear" w:color="auto" w:fill="FFFFFF"/>
        <w:tabs>
          <w:tab w:val="left" w:pos="180"/>
        </w:tabs>
        <w:autoSpaceDE w:val="0"/>
        <w:autoSpaceDN w:val="0"/>
        <w:adjustRightInd w:val="0"/>
        <w:spacing w:after="0" w:line="240" w:lineRule="auto"/>
        <w:ind w:left="426" w:hanging="426"/>
        <w:jc w:val="both"/>
        <w:rPr>
          <w:rFonts w:ascii="Times New Roman" w:hAnsi="Times New Roman"/>
          <w:sz w:val="24"/>
          <w:szCs w:val="24"/>
        </w:rPr>
      </w:pPr>
      <w:r w:rsidRPr="00344CA3">
        <w:rPr>
          <w:rFonts w:ascii="Times New Roman" w:hAnsi="Times New Roman"/>
          <w:sz w:val="24"/>
          <w:szCs w:val="24"/>
        </w:rPr>
        <w:t>участие обучающихся, их родителей (законных представителей), педагогических работников и общественности в создании и развитии внутришкольной социальной среды, школьного уклада;</w:t>
      </w:r>
    </w:p>
    <w:p w:rsidR="00F51B74" w:rsidRPr="00344CA3" w:rsidRDefault="00F51B74" w:rsidP="00F51B74">
      <w:pPr>
        <w:widowControl w:val="0"/>
        <w:numPr>
          <w:ilvl w:val="0"/>
          <w:numId w:val="5"/>
        </w:numPr>
        <w:shd w:val="clear" w:color="auto" w:fill="FFFFFF"/>
        <w:tabs>
          <w:tab w:val="left" w:pos="180"/>
        </w:tabs>
        <w:autoSpaceDE w:val="0"/>
        <w:autoSpaceDN w:val="0"/>
        <w:adjustRightInd w:val="0"/>
        <w:spacing w:after="0" w:line="240" w:lineRule="auto"/>
        <w:ind w:left="426" w:right="7" w:hanging="426"/>
        <w:jc w:val="both"/>
        <w:rPr>
          <w:rFonts w:ascii="Times New Roman" w:hAnsi="Times New Roman"/>
          <w:sz w:val="24"/>
          <w:szCs w:val="24"/>
        </w:rPr>
      </w:pPr>
      <w:r w:rsidRPr="00344CA3">
        <w:rPr>
          <w:rFonts w:ascii="Times New Roman" w:hAnsi="Times New Roman"/>
          <w:sz w:val="24"/>
          <w:szCs w:val="24"/>
        </w:rPr>
        <w:t xml:space="preserve">включение </w:t>
      </w:r>
      <w:proofErr w:type="gramStart"/>
      <w:r w:rsidRPr="00344CA3">
        <w:rPr>
          <w:rFonts w:ascii="Times New Roman" w:hAnsi="Times New Roman"/>
          <w:sz w:val="24"/>
          <w:szCs w:val="24"/>
        </w:rPr>
        <w:t>обучающихся</w:t>
      </w:r>
      <w:proofErr w:type="gramEnd"/>
      <w:r w:rsidRPr="00344CA3">
        <w:rPr>
          <w:rFonts w:ascii="Times New Roman" w:hAnsi="Times New Roman"/>
          <w:sz w:val="24"/>
          <w:szCs w:val="24"/>
        </w:rPr>
        <w:t xml:space="preserve"> в процессы познания </w:t>
      </w:r>
      <w:r w:rsidRPr="00344CA3">
        <w:rPr>
          <w:rFonts w:ascii="Times New Roman" w:hAnsi="Times New Roman"/>
          <w:spacing w:val="-6"/>
          <w:sz w:val="24"/>
          <w:szCs w:val="24"/>
        </w:rPr>
        <w:t xml:space="preserve">и преобразования внешкольной социальной среды </w:t>
      </w:r>
      <w:r w:rsidRPr="00344CA3">
        <w:rPr>
          <w:rFonts w:ascii="Times New Roman" w:hAnsi="Times New Roman"/>
          <w:spacing w:val="-3"/>
          <w:sz w:val="24"/>
          <w:szCs w:val="24"/>
        </w:rPr>
        <w:t>(населенного пункта, района, города) для приоб</w:t>
      </w:r>
      <w:r w:rsidRPr="00344CA3">
        <w:rPr>
          <w:rFonts w:ascii="Times New Roman" w:hAnsi="Times New Roman"/>
          <w:spacing w:val="-3"/>
          <w:sz w:val="24"/>
          <w:szCs w:val="24"/>
        </w:rPr>
        <w:softHyphen/>
      </w:r>
      <w:r w:rsidRPr="00344CA3">
        <w:rPr>
          <w:rFonts w:ascii="Times New Roman" w:hAnsi="Times New Roman"/>
          <w:spacing w:val="-4"/>
          <w:sz w:val="24"/>
          <w:szCs w:val="24"/>
        </w:rPr>
        <w:t>ретения опыта реального управления и действия;</w:t>
      </w:r>
    </w:p>
    <w:p w:rsidR="00F51B74" w:rsidRPr="00344CA3" w:rsidRDefault="00F51B74" w:rsidP="00F51B74">
      <w:pPr>
        <w:widowControl w:val="0"/>
        <w:numPr>
          <w:ilvl w:val="0"/>
          <w:numId w:val="5"/>
        </w:numPr>
        <w:shd w:val="clear" w:color="auto" w:fill="FFFFFF"/>
        <w:tabs>
          <w:tab w:val="left" w:pos="180"/>
        </w:tabs>
        <w:autoSpaceDE w:val="0"/>
        <w:autoSpaceDN w:val="0"/>
        <w:adjustRightInd w:val="0"/>
        <w:spacing w:after="0" w:line="240" w:lineRule="auto"/>
        <w:ind w:left="426" w:right="7" w:hanging="426"/>
        <w:jc w:val="both"/>
        <w:rPr>
          <w:rFonts w:ascii="Times New Roman" w:hAnsi="Times New Roman"/>
          <w:sz w:val="24"/>
          <w:szCs w:val="24"/>
        </w:rPr>
      </w:pPr>
      <w:r w:rsidRPr="00344CA3">
        <w:rPr>
          <w:rFonts w:ascii="Times New Roman" w:hAnsi="Times New Roman"/>
          <w:sz w:val="24"/>
          <w:szCs w:val="24"/>
        </w:rPr>
        <w:t>социальное и учебно-исследовательское про</w:t>
      </w:r>
      <w:r w:rsidRPr="00344CA3">
        <w:rPr>
          <w:rFonts w:ascii="Times New Roman" w:hAnsi="Times New Roman"/>
          <w:sz w:val="24"/>
          <w:szCs w:val="24"/>
        </w:rPr>
        <w:softHyphen/>
        <w:t xml:space="preserve">ектирование, профессиональная ориентация </w:t>
      </w:r>
      <w:r w:rsidRPr="00344CA3">
        <w:rPr>
          <w:rFonts w:ascii="Times New Roman" w:hAnsi="Times New Roman"/>
          <w:spacing w:val="-1"/>
          <w:sz w:val="24"/>
          <w:szCs w:val="24"/>
        </w:rPr>
        <w:t>обучающихся при поддержке педагогов, психо</w:t>
      </w:r>
      <w:r w:rsidRPr="00344CA3">
        <w:rPr>
          <w:rFonts w:ascii="Times New Roman" w:hAnsi="Times New Roman"/>
          <w:spacing w:val="-1"/>
          <w:sz w:val="24"/>
          <w:szCs w:val="24"/>
        </w:rPr>
        <w:softHyphen/>
      </w:r>
      <w:r w:rsidRPr="00344CA3">
        <w:rPr>
          <w:rFonts w:ascii="Times New Roman" w:hAnsi="Times New Roman"/>
          <w:sz w:val="24"/>
          <w:szCs w:val="24"/>
        </w:rPr>
        <w:t>логов, социальных педагогов в сотрудничестве с базовыми предприятиями, организациями профессионального образования, центрами профессиональной работы;</w:t>
      </w:r>
    </w:p>
    <w:p w:rsidR="00F51B74" w:rsidRPr="00716B70" w:rsidRDefault="00F51B74" w:rsidP="00F51B74">
      <w:pPr>
        <w:widowControl w:val="0"/>
        <w:numPr>
          <w:ilvl w:val="0"/>
          <w:numId w:val="5"/>
        </w:numPr>
        <w:shd w:val="clear" w:color="auto" w:fill="FFFFFF"/>
        <w:tabs>
          <w:tab w:val="left" w:pos="180"/>
        </w:tabs>
        <w:autoSpaceDE w:val="0"/>
        <w:autoSpaceDN w:val="0"/>
        <w:adjustRightInd w:val="0"/>
        <w:spacing w:after="0" w:line="240" w:lineRule="auto"/>
        <w:ind w:left="426" w:right="7" w:hanging="426"/>
        <w:jc w:val="both"/>
        <w:rPr>
          <w:rFonts w:ascii="Times New Roman" w:hAnsi="Times New Roman"/>
          <w:sz w:val="24"/>
          <w:szCs w:val="24"/>
        </w:rPr>
      </w:pPr>
      <w:r w:rsidRPr="00344CA3">
        <w:rPr>
          <w:rFonts w:ascii="Times New Roman" w:hAnsi="Times New Roman"/>
          <w:spacing w:val="-2"/>
          <w:sz w:val="24"/>
          <w:szCs w:val="24"/>
        </w:rPr>
        <w:t>сохранение и укрепление физического, психоло</w:t>
      </w:r>
      <w:r w:rsidRPr="00344CA3">
        <w:rPr>
          <w:rFonts w:ascii="Times New Roman" w:hAnsi="Times New Roman"/>
          <w:spacing w:val="-2"/>
          <w:sz w:val="24"/>
          <w:szCs w:val="24"/>
        </w:rPr>
        <w:softHyphen/>
      </w:r>
      <w:r w:rsidRPr="00344CA3">
        <w:rPr>
          <w:rFonts w:ascii="Times New Roman" w:hAnsi="Times New Roman"/>
          <w:spacing w:val="-3"/>
          <w:sz w:val="24"/>
          <w:szCs w:val="24"/>
        </w:rPr>
        <w:t>гического и социального здоровья обучающихся,</w:t>
      </w:r>
      <w:r w:rsidRPr="00344CA3">
        <w:rPr>
          <w:rFonts w:ascii="Times New Roman" w:hAnsi="Times New Roman"/>
          <w:sz w:val="24"/>
          <w:szCs w:val="24"/>
        </w:rPr>
        <w:t>обеспечение их безопасности.</w:t>
      </w:r>
    </w:p>
    <w:p w:rsidR="00F51B74" w:rsidRDefault="00F51B74" w:rsidP="00F51B74">
      <w:pPr>
        <w:shd w:val="clear" w:color="auto" w:fill="FFFFFF"/>
        <w:spacing w:after="0" w:line="240" w:lineRule="auto"/>
        <w:ind w:left="14" w:right="4" w:firstLine="349"/>
        <w:jc w:val="both"/>
        <w:rPr>
          <w:rFonts w:ascii="Times New Roman" w:hAnsi="Times New Roman"/>
          <w:sz w:val="24"/>
          <w:szCs w:val="24"/>
        </w:rPr>
      </w:pPr>
    </w:p>
    <w:p w:rsidR="00F51B74" w:rsidRPr="00344CA3" w:rsidRDefault="00F51B74" w:rsidP="00F51B74">
      <w:pPr>
        <w:shd w:val="clear" w:color="auto" w:fill="FFFFFF"/>
        <w:spacing w:after="0" w:line="240" w:lineRule="auto"/>
        <w:ind w:left="14" w:right="4" w:firstLine="349"/>
        <w:jc w:val="both"/>
        <w:rPr>
          <w:rFonts w:ascii="Times New Roman" w:hAnsi="Times New Roman"/>
          <w:sz w:val="24"/>
          <w:szCs w:val="24"/>
        </w:rPr>
      </w:pPr>
      <w:r w:rsidRPr="00344CA3">
        <w:rPr>
          <w:rFonts w:ascii="Times New Roman" w:hAnsi="Times New Roman"/>
          <w:sz w:val="24"/>
          <w:szCs w:val="24"/>
        </w:rPr>
        <w:t>В основе реализации основной образовательной программы лежит системно-деятельностный подход, который предполагает:</w:t>
      </w:r>
    </w:p>
    <w:p w:rsidR="00F51B74" w:rsidRPr="00344CA3" w:rsidRDefault="00F51B74" w:rsidP="00F51B74">
      <w:pPr>
        <w:widowControl w:val="0"/>
        <w:numPr>
          <w:ilvl w:val="0"/>
          <w:numId w:val="6"/>
        </w:numPr>
        <w:shd w:val="clear" w:color="auto" w:fill="FFFFFF"/>
        <w:tabs>
          <w:tab w:val="left" w:pos="426"/>
        </w:tabs>
        <w:autoSpaceDE w:val="0"/>
        <w:autoSpaceDN w:val="0"/>
        <w:adjustRightInd w:val="0"/>
        <w:spacing w:after="0" w:line="240" w:lineRule="auto"/>
        <w:ind w:left="426" w:hanging="426"/>
        <w:jc w:val="both"/>
        <w:rPr>
          <w:rFonts w:ascii="Times New Roman" w:hAnsi="Times New Roman"/>
          <w:sz w:val="24"/>
          <w:szCs w:val="24"/>
        </w:rPr>
      </w:pPr>
      <w:r w:rsidRPr="00344CA3">
        <w:rPr>
          <w:rFonts w:ascii="Times New Roman" w:hAnsi="Times New Roman"/>
          <w:sz w:val="24"/>
          <w:szCs w:val="24"/>
        </w:rPr>
        <w:t>воспитание и развитие личности, отвечающей требованиям современного общества, иннова</w:t>
      </w:r>
      <w:r w:rsidRPr="00344CA3">
        <w:rPr>
          <w:rFonts w:ascii="Times New Roman" w:hAnsi="Times New Roman"/>
          <w:sz w:val="24"/>
          <w:szCs w:val="24"/>
        </w:rPr>
        <w:softHyphen/>
        <w:t xml:space="preserve">ционной экономики, способной решать задачи </w:t>
      </w:r>
      <w:r w:rsidRPr="00344CA3">
        <w:rPr>
          <w:rFonts w:ascii="Times New Roman" w:hAnsi="Times New Roman"/>
          <w:spacing w:val="-1"/>
          <w:sz w:val="24"/>
          <w:szCs w:val="24"/>
        </w:rPr>
        <w:t xml:space="preserve">построения российского гражданского общества </w:t>
      </w:r>
      <w:r w:rsidRPr="00344CA3">
        <w:rPr>
          <w:rFonts w:ascii="Times New Roman" w:hAnsi="Times New Roman"/>
          <w:sz w:val="24"/>
          <w:szCs w:val="24"/>
        </w:rPr>
        <w:t>на основе принципов толерантности, диалога культур и уважения его многонационального, поликультурного и поликонфессионального состава;</w:t>
      </w:r>
    </w:p>
    <w:p w:rsidR="00F51B74" w:rsidRPr="00344CA3" w:rsidRDefault="00F51B74" w:rsidP="00F51B74">
      <w:pPr>
        <w:widowControl w:val="0"/>
        <w:numPr>
          <w:ilvl w:val="0"/>
          <w:numId w:val="6"/>
        </w:numPr>
        <w:shd w:val="clear" w:color="auto" w:fill="FFFFFF"/>
        <w:tabs>
          <w:tab w:val="left" w:pos="426"/>
        </w:tabs>
        <w:autoSpaceDE w:val="0"/>
        <w:autoSpaceDN w:val="0"/>
        <w:adjustRightInd w:val="0"/>
        <w:spacing w:after="0" w:line="240" w:lineRule="auto"/>
        <w:ind w:left="426" w:right="4" w:hanging="426"/>
        <w:jc w:val="both"/>
        <w:rPr>
          <w:rFonts w:ascii="Times New Roman" w:hAnsi="Times New Roman"/>
          <w:sz w:val="24"/>
          <w:szCs w:val="24"/>
        </w:rPr>
      </w:pPr>
      <w:r w:rsidRPr="00344CA3">
        <w:rPr>
          <w:rFonts w:ascii="Times New Roman" w:hAnsi="Times New Roman"/>
          <w:sz w:val="24"/>
          <w:szCs w:val="24"/>
        </w:rPr>
        <w:t>формирование соответствующей целям обще</w:t>
      </w:r>
      <w:r w:rsidRPr="00344CA3">
        <w:rPr>
          <w:rFonts w:ascii="Times New Roman" w:hAnsi="Times New Roman"/>
          <w:sz w:val="24"/>
          <w:szCs w:val="24"/>
        </w:rPr>
        <w:softHyphen/>
        <w:t xml:space="preserve">го образования социальной среды развития </w:t>
      </w:r>
      <w:r w:rsidRPr="00344CA3">
        <w:rPr>
          <w:rFonts w:ascii="Times New Roman" w:hAnsi="Times New Roman"/>
          <w:spacing w:val="-1"/>
          <w:sz w:val="24"/>
          <w:szCs w:val="24"/>
        </w:rPr>
        <w:t xml:space="preserve">обучающихся, переход к стратегии социального </w:t>
      </w:r>
      <w:r w:rsidRPr="00344CA3">
        <w:rPr>
          <w:rFonts w:ascii="Times New Roman" w:hAnsi="Times New Roman"/>
          <w:sz w:val="24"/>
          <w:szCs w:val="24"/>
        </w:rPr>
        <w:t>проектирования и конструирования на основе разработки содержания и технологий образова</w:t>
      </w:r>
      <w:r w:rsidRPr="00344CA3">
        <w:rPr>
          <w:rFonts w:ascii="Times New Roman" w:hAnsi="Times New Roman"/>
          <w:sz w:val="24"/>
          <w:szCs w:val="24"/>
        </w:rPr>
        <w:softHyphen/>
      </w:r>
      <w:r w:rsidRPr="00344CA3">
        <w:rPr>
          <w:rFonts w:ascii="Times New Roman" w:hAnsi="Times New Roman"/>
          <w:spacing w:val="-1"/>
          <w:sz w:val="24"/>
          <w:szCs w:val="24"/>
        </w:rPr>
        <w:t xml:space="preserve">ния, определяющих пути и способы достижения </w:t>
      </w:r>
      <w:r w:rsidRPr="00344CA3">
        <w:rPr>
          <w:rFonts w:ascii="Times New Roman" w:hAnsi="Times New Roman"/>
          <w:sz w:val="24"/>
          <w:szCs w:val="24"/>
        </w:rPr>
        <w:t>желаемого уровня (результата) личностного и познавательного развития обучающихся;</w:t>
      </w:r>
    </w:p>
    <w:p w:rsidR="00F51B74" w:rsidRPr="00344CA3" w:rsidRDefault="00F51B74" w:rsidP="00F51B74">
      <w:pPr>
        <w:widowControl w:val="0"/>
        <w:numPr>
          <w:ilvl w:val="0"/>
          <w:numId w:val="6"/>
        </w:numPr>
        <w:shd w:val="clear" w:color="auto" w:fill="FFFFFF"/>
        <w:tabs>
          <w:tab w:val="left" w:pos="426"/>
        </w:tabs>
        <w:autoSpaceDE w:val="0"/>
        <w:autoSpaceDN w:val="0"/>
        <w:adjustRightInd w:val="0"/>
        <w:spacing w:after="0" w:line="240" w:lineRule="auto"/>
        <w:ind w:left="426" w:right="4" w:hanging="426"/>
        <w:jc w:val="both"/>
        <w:rPr>
          <w:rFonts w:ascii="Times New Roman" w:hAnsi="Times New Roman"/>
          <w:sz w:val="24"/>
          <w:szCs w:val="24"/>
        </w:rPr>
      </w:pPr>
      <w:r w:rsidRPr="00344CA3">
        <w:rPr>
          <w:rFonts w:ascii="Times New Roman" w:hAnsi="Times New Roman"/>
          <w:spacing w:val="-1"/>
          <w:sz w:val="24"/>
          <w:szCs w:val="24"/>
        </w:rPr>
        <w:t>ориентацию на достижение основного результа</w:t>
      </w:r>
      <w:r w:rsidRPr="00344CA3">
        <w:rPr>
          <w:rFonts w:ascii="Times New Roman" w:hAnsi="Times New Roman"/>
          <w:spacing w:val="-1"/>
          <w:sz w:val="24"/>
          <w:szCs w:val="24"/>
        </w:rPr>
        <w:softHyphen/>
      </w:r>
      <w:r w:rsidRPr="00344CA3">
        <w:rPr>
          <w:rFonts w:ascii="Times New Roman" w:hAnsi="Times New Roman"/>
          <w:sz w:val="24"/>
          <w:szCs w:val="24"/>
        </w:rPr>
        <w:t>та образования — развитие на основе освоения универсальных учебных действий, познания и освоения мира личности обучающегося, его активной учебно-познавательной деятельности, формирование его готовности к саморазвитию и непрерывному образованию;</w:t>
      </w:r>
    </w:p>
    <w:p w:rsidR="00F51B74" w:rsidRPr="00344CA3" w:rsidRDefault="00F51B74" w:rsidP="00F51B74">
      <w:pPr>
        <w:widowControl w:val="0"/>
        <w:numPr>
          <w:ilvl w:val="0"/>
          <w:numId w:val="6"/>
        </w:numPr>
        <w:shd w:val="clear" w:color="auto" w:fill="FFFFFF"/>
        <w:tabs>
          <w:tab w:val="left" w:pos="426"/>
        </w:tabs>
        <w:autoSpaceDE w:val="0"/>
        <w:autoSpaceDN w:val="0"/>
        <w:adjustRightInd w:val="0"/>
        <w:spacing w:after="0" w:line="240" w:lineRule="auto"/>
        <w:ind w:left="426" w:right="7" w:hanging="426"/>
        <w:jc w:val="both"/>
        <w:rPr>
          <w:rFonts w:ascii="Times New Roman" w:hAnsi="Times New Roman"/>
          <w:sz w:val="24"/>
          <w:szCs w:val="24"/>
        </w:rPr>
      </w:pPr>
      <w:r w:rsidRPr="00344CA3">
        <w:rPr>
          <w:rFonts w:ascii="Times New Roman" w:hAnsi="Times New Roman"/>
          <w:sz w:val="24"/>
          <w:szCs w:val="24"/>
        </w:rPr>
        <w:t>признание решающей роли содержания образо</w:t>
      </w:r>
      <w:r w:rsidRPr="00344CA3">
        <w:rPr>
          <w:rFonts w:ascii="Times New Roman" w:hAnsi="Times New Roman"/>
          <w:sz w:val="24"/>
          <w:szCs w:val="24"/>
        </w:rPr>
        <w:softHyphen/>
        <w:t>вания, способов организации образовательной деятельности и учебного сотрудничества в до</w:t>
      </w:r>
      <w:r w:rsidRPr="00344CA3">
        <w:rPr>
          <w:rFonts w:ascii="Times New Roman" w:hAnsi="Times New Roman"/>
          <w:sz w:val="24"/>
          <w:szCs w:val="24"/>
        </w:rPr>
        <w:softHyphen/>
        <w:t>стижении целей личностного и социального развития обучающихся;</w:t>
      </w:r>
    </w:p>
    <w:p w:rsidR="00F51B74" w:rsidRPr="00344CA3" w:rsidRDefault="00F51B74" w:rsidP="00F51B74">
      <w:pPr>
        <w:widowControl w:val="0"/>
        <w:numPr>
          <w:ilvl w:val="0"/>
          <w:numId w:val="6"/>
        </w:numPr>
        <w:shd w:val="clear" w:color="auto" w:fill="FFFFFF"/>
        <w:tabs>
          <w:tab w:val="left" w:pos="426"/>
        </w:tabs>
        <w:autoSpaceDE w:val="0"/>
        <w:autoSpaceDN w:val="0"/>
        <w:adjustRightInd w:val="0"/>
        <w:spacing w:after="0" w:line="240" w:lineRule="auto"/>
        <w:ind w:left="426" w:right="4" w:hanging="426"/>
        <w:jc w:val="both"/>
        <w:rPr>
          <w:rFonts w:ascii="Times New Roman" w:hAnsi="Times New Roman"/>
          <w:sz w:val="24"/>
          <w:szCs w:val="24"/>
        </w:rPr>
      </w:pPr>
      <w:r w:rsidRPr="00344CA3">
        <w:rPr>
          <w:rFonts w:ascii="Times New Roman" w:hAnsi="Times New Roman"/>
          <w:sz w:val="24"/>
          <w:szCs w:val="24"/>
        </w:rPr>
        <w:t>учет индивидуальных возрастных, психоло</w:t>
      </w:r>
      <w:r w:rsidRPr="00344CA3">
        <w:rPr>
          <w:rFonts w:ascii="Times New Roman" w:hAnsi="Times New Roman"/>
          <w:sz w:val="24"/>
          <w:szCs w:val="24"/>
        </w:rPr>
        <w:softHyphen/>
        <w:t>гических и физиологических особенностей обучающихся, роли, значения видов деятель</w:t>
      </w:r>
      <w:r w:rsidRPr="00344CA3">
        <w:rPr>
          <w:rFonts w:ascii="Times New Roman" w:hAnsi="Times New Roman"/>
          <w:sz w:val="24"/>
          <w:szCs w:val="24"/>
        </w:rPr>
        <w:softHyphen/>
        <w:t>ности и форм общения при построении обра</w:t>
      </w:r>
      <w:r w:rsidRPr="00344CA3">
        <w:rPr>
          <w:rFonts w:ascii="Times New Roman" w:hAnsi="Times New Roman"/>
          <w:sz w:val="24"/>
          <w:szCs w:val="24"/>
        </w:rPr>
        <w:softHyphen/>
        <w:t>зовательного процесса и определении обра</w:t>
      </w:r>
      <w:r w:rsidRPr="00344CA3">
        <w:rPr>
          <w:rFonts w:ascii="Times New Roman" w:hAnsi="Times New Roman"/>
          <w:sz w:val="24"/>
          <w:szCs w:val="24"/>
        </w:rPr>
        <w:softHyphen/>
        <w:t>зовательно-воспитательных целей и путей их достижения;</w:t>
      </w:r>
    </w:p>
    <w:p w:rsidR="00F51B74" w:rsidRPr="00D25926" w:rsidRDefault="00F51B74" w:rsidP="00F51B74">
      <w:pPr>
        <w:widowControl w:val="0"/>
        <w:numPr>
          <w:ilvl w:val="0"/>
          <w:numId w:val="6"/>
        </w:numPr>
        <w:shd w:val="clear" w:color="auto" w:fill="FFFFFF"/>
        <w:tabs>
          <w:tab w:val="left" w:pos="426"/>
        </w:tabs>
        <w:autoSpaceDE w:val="0"/>
        <w:autoSpaceDN w:val="0"/>
        <w:adjustRightInd w:val="0"/>
        <w:spacing w:after="0" w:line="240" w:lineRule="auto"/>
        <w:ind w:left="426" w:right="4" w:hanging="426"/>
        <w:jc w:val="both"/>
        <w:rPr>
          <w:rFonts w:ascii="Times New Roman" w:hAnsi="Times New Roman"/>
          <w:sz w:val="24"/>
          <w:szCs w:val="24"/>
        </w:rPr>
      </w:pPr>
      <w:r w:rsidRPr="00344CA3">
        <w:rPr>
          <w:rFonts w:ascii="Times New Roman" w:hAnsi="Times New Roman"/>
          <w:spacing w:val="-1"/>
          <w:sz w:val="24"/>
          <w:szCs w:val="24"/>
        </w:rPr>
        <w:t xml:space="preserve">разнообразие индивидуальных образовательных </w:t>
      </w:r>
      <w:r w:rsidRPr="00344CA3">
        <w:rPr>
          <w:rFonts w:ascii="Times New Roman" w:hAnsi="Times New Roman"/>
          <w:sz w:val="24"/>
          <w:szCs w:val="24"/>
        </w:rPr>
        <w:t>траекторий и индивидуальное развитие каждо</w:t>
      </w:r>
      <w:r w:rsidRPr="00344CA3">
        <w:rPr>
          <w:rFonts w:ascii="Times New Roman" w:hAnsi="Times New Roman"/>
          <w:sz w:val="24"/>
          <w:szCs w:val="24"/>
        </w:rPr>
        <w:softHyphen/>
      </w:r>
      <w:r w:rsidRPr="00344CA3">
        <w:rPr>
          <w:rFonts w:ascii="Times New Roman" w:hAnsi="Times New Roman"/>
          <w:spacing w:val="-1"/>
          <w:sz w:val="24"/>
          <w:szCs w:val="24"/>
        </w:rPr>
        <w:t xml:space="preserve">го обучающегося, в том числе одаренных детей, </w:t>
      </w:r>
      <w:r w:rsidRPr="00344CA3">
        <w:rPr>
          <w:rFonts w:ascii="Times New Roman" w:hAnsi="Times New Roman"/>
          <w:sz w:val="24"/>
          <w:szCs w:val="24"/>
        </w:rPr>
        <w:t>детей-инвалидов и детей с ограниченными воз</w:t>
      </w:r>
      <w:r w:rsidRPr="00344CA3">
        <w:rPr>
          <w:rFonts w:ascii="Times New Roman" w:hAnsi="Times New Roman"/>
          <w:sz w:val="24"/>
          <w:szCs w:val="24"/>
        </w:rPr>
        <w:softHyphen/>
        <w:t>можностями здоровья.</w:t>
      </w:r>
    </w:p>
    <w:p w:rsidR="00F51B74" w:rsidRPr="0084778C" w:rsidRDefault="00F51B74" w:rsidP="00F51B74">
      <w:pPr>
        <w:spacing w:after="0" w:line="240" w:lineRule="auto"/>
        <w:ind w:firstLine="567"/>
        <w:jc w:val="both"/>
        <w:rPr>
          <w:rFonts w:ascii="Times New Roman" w:hAnsi="Times New Roman"/>
          <w:color w:val="000000"/>
          <w:sz w:val="24"/>
          <w:szCs w:val="24"/>
        </w:rPr>
      </w:pPr>
    </w:p>
    <w:p w:rsidR="00F51B74" w:rsidRDefault="00F51B74" w:rsidP="00F51B74">
      <w:pPr>
        <w:shd w:val="clear" w:color="auto" w:fill="FFFFFF"/>
        <w:spacing w:before="240" w:line="240" w:lineRule="auto"/>
        <w:jc w:val="center"/>
        <w:rPr>
          <w:rFonts w:ascii="Times New Roman" w:hAnsi="Times New Roman"/>
          <w:b/>
          <w:bCs/>
          <w:sz w:val="24"/>
          <w:szCs w:val="24"/>
        </w:rPr>
      </w:pPr>
      <w:r w:rsidRPr="00687418">
        <w:rPr>
          <w:rFonts w:ascii="Times New Roman" w:hAnsi="Times New Roman"/>
          <w:b/>
          <w:bCs/>
          <w:sz w:val="24"/>
          <w:szCs w:val="24"/>
        </w:rPr>
        <w:t>Учебно-тематический план</w:t>
      </w:r>
    </w:p>
    <w:p w:rsidR="00F51B74" w:rsidRPr="00687418" w:rsidRDefault="00F51B74" w:rsidP="00F51B74">
      <w:pPr>
        <w:shd w:val="clear" w:color="auto" w:fill="FFFFFF"/>
        <w:spacing w:before="240" w:line="240" w:lineRule="auto"/>
        <w:jc w:val="center"/>
        <w:rPr>
          <w:rFonts w:ascii="Times New Roman" w:hAnsi="Times New Roman"/>
          <w:b/>
          <w:bCs/>
          <w:sz w:val="24"/>
          <w:szCs w:val="24"/>
        </w:rPr>
      </w:pPr>
    </w:p>
    <w:tbl>
      <w:tblPr>
        <w:tblW w:w="10339" w:type="dxa"/>
        <w:jc w:val="center"/>
        <w:tblInd w:w="391" w:type="dxa"/>
        <w:tblLayout w:type="fixed"/>
        <w:tblCellMar>
          <w:left w:w="40" w:type="dxa"/>
          <w:right w:w="40" w:type="dxa"/>
        </w:tblCellMar>
        <w:tblLook w:val="0000" w:firstRow="0" w:lastRow="0" w:firstColumn="0" w:lastColumn="0" w:noHBand="0" w:noVBand="0"/>
      </w:tblPr>
      <w:tblGrid>
        <w:gridCol w:w="900"/>
        <w:gridCol w:w="3587"/>
        <w:gridCol w:w="1843"/>
        <w:gridCol w:w="1870"/>
        <w:gridCol w:w="2139"/>
      </w:tblGrid>
      <w:tr w:rsidR="00F51B74" w:rsidRPr="001A4E58" w:rsidTr="004B7415">
        <w:trPr>
          <w:gridAfter w:val="3"/>
          <w:wAfter w:w="5852" w:type="dxa"/>
          <w:trHeight w:val="276"/>
          <w:jc w:val="center"/>
        </w:trPr>
        <w:tc>
          <w:tcPr>
            <w:tcW w:w="900" w:type="dxa"/>
            <w:vMerge w:val="restart"/>
            <w:tcBorders>
              <w:top w:val="single" w:sz="6" w:space="0" w:color="auto"/>
              <w:left w:val="single" w:sz="6" w:space="0" w:color="auto"/>
              <w:right w:val="single" w:sz="6" w:space="0" w:color="auto"/>
            </w:tcBorders>
            <w:shd w:val="clear" w:color="auto" w:fill="FFFFFF"/>
            <w:vAlign w:val="center"/>
          </w:tcPr>
          <w:p w:rsidR="00F51B74" w:rsidRPr="001A4E58" w:rsidRDefault="00F51B74" w:rsidP="00BB2034">
            <w:pPr>
              <w:shd w:val="clear" w:color="auto" w:fill="FFFFFF"/>
              <w:spacing w:after="0" w:line="240" w:lineRule="auto"/>
              <w:jc w:val="center"/>
              <w:rPr>
                <w:rFonts w:ascii="Times New Roman" w:hAnsi="Times New Roman"/>
                <w:color w:val="000000"/>
                <w:sz w:val="24"/>
                <w:szCs w:val="24"/>
              </w:rPr>
            </w:pPr>
            <w:r w:rsidRPr="001A4E58">
              <w:rPr>
                <w:rFonts w:ascii="Times New Roman" w:hAnsi="Times New Roman"/>
                <w:color w:val="000000"/>
                <w:sz w:val="24"/>
                <w:szCs w:val="24"/>
              </w:rPr>
              <w:t xml:space="preserve">№ </w:t>
            </w:r>
            <w:proofErr w:type="gramStart"/>
            <w:r w:rsidRPr="001A4E58">
              <w:rPr>
                <w:rFonts w:ascii="Times New Roman" w:hAnsi="Times New Roman"/>
                <w:color w:val="000000"/>
                <w:sz w:val="24"/>
                <w:szCs w:val="24"/>
              </w:rPr>
              <w:t>п</w:t>
            </w:r>
            <w:proofErr w:type="gramEnd"/>
            <w:r w:rsidRPr="001A4E58">
              <w:rPr>
                <w:rFonts w:ascii="Times New Roman" w:hAnsi="Times New Roman"/>
                <w:color w:val="000000"/>
                <w:sz w:val="24"/>
                <w:szCs w:val="24"/>
              </w:rPr>
              <w:t>/п.</w:t>
            </w:r>
          </w:p>
        </w:tc>
        <w:tc>
          <w:tcPr>
            <w:tcW w:w="3587" w:type="dxa"/>
            <w:vMerge w:val="restart"/>
            <w:tcBorders>
              <w:top w:val="single" w:sz="6" w:space="0" w:color="auto"/>
              <w:left w:val="single" w:sz="6" w:space="0" w:color="auto"/>
              <w:right w:val="single" w:sz="6" w:space="0" w:color="auto"/>
            </w:tcBorders>
            <w:shd w:val="clear" w:color="auto" w:fill="FFFFFF"/>
            <w:vAlign w:val="center"/>
          </w:tcPr>
          <w:p w:rsidR="00F51B74" w:rsidRPr="001A4E58" w:rsidRDefault="00F51B74" w:rsidP="00BB2034">
            <w:pPr>
              <w:shd w:val="clear" w:color="auto" w:fill="FFFFFF"/>
              <w:spacing w:after="0" w:line="240" w:lineRule="auto"/>
              <w:jc w:val="center"/>
              <w:rPr>
                <w:rFonts w:ascii="Times New Roman" w:hAnsi="Times New Roman"/>
                <w:color w:val="000000"/>
                <w:sz w:val="24"/>
                <w:szCs w:val="24"/>
              </w:rPr>
            </w:pPr>
            <w:r w:rsidRPr="001A4E58">
              <w:rPr>
                <w:rFonts w:ascii="Times New Roman" w:hAnsi="Times New Roman"/>
                <w:color w:val="000000"/>
                <w:sz w:val="24"/>
                <w:szCs w:val="24"/>
              </w:rPr>
              <w:t>Разделы, темы</w:t>
            </w:r>
          </w:p>
        </w:tc>
      </w:tr>
      <w:tr w:rsidR="00F51B74" w:rsidRPr="001A4E58" w:rsidTr="004B7415">
        <w:trPr>
          <w:trHeight w:val="120"/>
          <w:jc w:val="center"/>
        </w:trPr>
        <w:tc>
          <w:tcPr>
            <w:tcW w:w="900" w:type="dxa"/>
            <w:vMerge/>
            <w:tcBorders>
              <w:left w:val="single" w:sz="6" w:space="0" w:color="auto"/>
              <w:right w:val="single" w:sz="6" w:space="0" w:color="auto"/>
            </w:tcBorders>
            <w:shd w:val="clear" w:color="auto" w:fill="FFFFFF"/>
            <w:vAlign w:val="center"/>
          </w:tcPr>
          <w:p w:rsidR="00F51B74" w:rsidRPr="001A4E58" w:rsidRDefault="00F51B74" w:rsidP="00BB2034">
            <w:pPr>
              <w:shd w:val="clear" w:color="auto" w:fill="FFFFFF"/>
              <w:spacing w:after="0" w:line="240" w:lineRule="auto"/>
              <w:jc w:val="center"/>
              <w:rPr>
                <w:rFonts w:ascii="Times New Roman" w:hAnsi="Times New Roman"/>
                <w:sz w:val="24"/>
                <w:szCs w:val="24"/>
              </w:rPr>
            </w:pPr>
          </w:p>
        </w:tc>
        <w:tc>
          <w:tcPr>
            <w:tcW w:w="3587" w:type="dxa"/>
            <w:vMerge/>
            <w:tcBorders>
              <w:left w:val="single" w:sz="6" w:space="0" w:color="auto"/>
              <w:right w:val="single" w:sz="6" w:space="0" w:color="auto"/>
            </w:tcBorders>
            <w:shd w:val="clear" w:color="auto" w:fill="FFFFFF"/>
            <w:vAlign w:val="center"/>
          </w:tcPr>
          <w:p w:rsidR="00F51B74" w:rsidRPr="001A4E58" w:rsidRDefault="00F51B74" w:rsidP="00BB2034">
            <w:pPr>
              <w:shd w:val="clear" w:color="auto" w:fill="FFFFFF"/>
              <w:spacing w:after="0" w:line="240" w:lineRule="auto"/>
              <w:jc w:val="center"/>
              <w:rPr>
                <w:rFonts w:ascii="Times New Roman" w:hAnsi="Times New Roman"/>
                <w:sz w:val="24"/>
                <w:szCs w:val="24"/>
              </w:rPr>
            </w:pPr>
          </w:p>
        </w:tc>
        <w:tc>
          <w:tcPr>
            <w:tcW w:w="5852"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1A4E58" w:rsidRDefault="00F51B74" w:rsidP="00BB2034">
            <w:pPr>
              <w:shd w:val="clear" w:color="auto" w:fill="FFFFFF"/>
              <w:spacing w:after="0" w:line="240" w:lineRule="auto"/>
              <w:jc w:val="center"/>
              <w:rPr>
                <w:rFonts w:ascii="Times New Roman" w:hAnsi="Times New Roman"/>
                <w:bCs/>
                <w:color w:val="000000"/>
                <w:spacing w:val="-2"/>
                <w:sz w:val="24"/>
                <w:szCs w:val="24"/>
              </w:rPr>
            </w:pPr>
            <w:r w:rsidRPr="001A4E58">
              <w:rPr>
                <w:rFonts w:ascii="Times New Roman" w:hAnsi="Times New Roman"/>
                <w:bCs/>
                <w:color w:val="000000"/>
                <w:spacing w:val="-2"/>
                <w:sz w:val="24"/>
                <w:szCs w:val="24"/>
              </w:rPr>
              <w:t xml:space="preserve">Рабочая </w:t>
            </w:r>
            <w:r w:rsidRPr="001A4E58">
              <w:rPr>
                <w:rFonts w:ascii="Times New Roman" w:hAnsi="Times New Roman"/>
                <w:color w:val="000000"/>
                <w:sz w:val="24"/>
                <w:szCs w:val="24"/>
              </w:rPr>
              <w:t xml:space="preserve">программа </w:t>
            </w:r>
          </w:p>
        </w:tc>
      </w:tr>
      <w:tr w:rsidR="00F51B74" w:rsidRPr="001A4E58" w:rsidTr="00BB2034">
        <w:trPr>
          <w:trHeight w:val="346"/>
          <w:jc w:val="center"/>
        </w:trPr>
        <w:tc>
          <w:tcPr>
            <w:tcW w:w="900" w:type="dxa"/>
            <w:vMerge/>
            <w:tcBorders>
              <w:left w:val="single" w:sz="6" w:space="0" w:color="auto"/>
              <w:bottom w:val="single" w:sz="6" w:space="0" w:color="auto"/>
              <w:right w:val="single" w:sz="6" w:space="0" w:color="auto"/>
            </w:tcBorders>
            <w:shd w:val="clear" w:color="auto" w:fill="FFFFFF"/>
            <w:vAlign w:val="center"/>
          </w:tcPr>
          <w:p w:rsidR="00F51B74" w:rsidRPr="001A4E58" w:rsidRDefault="00F51B74" w:rsidP="00BB2034">
            <w:pPr>
              <w:shd w:val="clear" w:color="auto" w:fill="FFFFFF"/>
              <w:spacing w:after="0" w:line="240" w:lineRule="auto"/>
              <w:ind w:left="720"/>
              <w:rPr>
                <w:rFonts w:ascii="Times New Roman" w:hAnsi="Times New Roman"/>
                <w:sz w:val="24"/>
                <w:szCs w:val="24"/>
              </w:rPr>
            </w:pPr>
          </w:p>
        </w:tc>
        <w:tc>
          <w:tcPr>
            <w:tcW w:w="3587" w:type="dxa"/>
            <w:vMerge/>
            <w:tcBorders>
              <w:left w:val="single" w:sz="6" w:space="0" w:color="auto"/>
              <w:bottom w:val="single" w:sz="6" w:space="0" w:color="auto"/>
              <w:right w:val="single" w:sz="6" w:space="0" w:color="auto"/>
            </w:tcBorders>
            <w:shd w:val="clear" w:color="auto" w:fill="FFFFFF"/>
            <w:vAlign w:val="center"/>
          </w:tcPr>
          <w:p w:rsidR="00F51B74" w:rsidRPr="00687418" w:rsidRDefault="00F51B74" w:rsidP="00BB2034">
            <w:pPr>
              <w:shd w:val="clear" w:color="auto" w:fill="FFFFFF"/>
              <w:spacing w:after="0" w:line="240" w:lineRule="auto"/>
              <w:rPr>
                <w:rFonts w:ascii="Times New Roman" w:hAnsi="Times New Roman"/>
                <w:sz w:val="24"/>
                <w:szCs w:val="24"/>
              </w:rP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1A4E58" w:rsidRDefault="00F51B74" w:rsidP="00BB2034">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 xml:space="preserve">Всего отводится </w:t>
            </w:r>
          </w:p>
        </w:tc>
        <w:tc>
          <w:tcPr>
            <w:tcW w:w="1870" w:type="dxa"/>
            <w:tcBorders>
              <w:top w:val="single" w:sz="6" w:space="0" w:color="auto"/>
              <w:left w:val="single" w:sz="6" w:space="0" w:color="auto"/>
              <w:bottom w:val="single" w:sz="6" w:space="0" w:color="auto"/>
              <w:right w:val="single" w:sz="6" w:space="0" w:color="auto"/>
            </w:tcBorders>
            <w:shd w:val="clear" w:color="auto" w:fill="FFFFFF"/>
          </w:tcPr>
          <w:p w:rsidR="00F51B74" w:rsidRPr="001A4E58" w:rsidRDefault="00F51B74" w:rsidP="00BB2034">
            <w:pPr>
              <w:shd w:val="clear" w:color="auto" w:fill="FFFFFF"/>
              <w:spacing w:after="0" w:line="240" w:lineRule="auto"/>
              <w:jc w:val="center"/>
              <w:rPr>
                <w:rFonts w:ascii="Times New Roman" w:hAnsi="Times New Roman"/>
                <w:bCs/>
                <w:color w:val="000000"/>
                <w:spacing w:val="-2"/>
                <w:sz w:val="24"/>
                <w:szCs w:val="24"/>
              </w:rPr>
            </w:pPr>
            <w:r>
              <w:rPr>
                <w:rFonts w:ascii="Times New Roman" w:hAnsi="Times New Roman"/>
                <w:bCs/>
                <w:color w:val="000000"/>
                <w:spacing w:val="-2"/>
                <w:sz w:val="24"/>
                <w:szCs w:val="24"/>
              </w:rPr>
              <w:t>из них на уроки развития речи</w:t>
            </w:r>
          </w:p>
        </w:tc>
        <w:tc>
          <w:tcPr>
            <w:tcW w:w="2139" w:type="dxa"/>
            <w:tcBorders>
              <w:top w:val="single" w:sz="6" w:space="0" w:color="auto"/>
              <w:left w:val="single" w:sz="6" w:space="0" w:color="auto"/>
              <w:bottom w:val="single" w:sz="6" w:space="0" w:color="auto"/>
              <w:right w:val="single" w:sz="6" w:space="0" w:color="auto"/>
            </w:tcBorders>
            <w:shd w:val="clear" w:color="auto" w:fill="FFFFFF"/>
          </w:tcPr>
          <w:p w:rsidR="00F51B74" w:rsidRPr="001A4E58" w:rsidRDefault="00F51B74" w:rsidP="00BB2034">
            <w:pPr>
              <w:shd w:val="clear" w:color="auto" w:fill="FFFFFF"/>
              <w:spacing w:after="0" w:line="240" w:lineRule="auto"/>
              <w:ind w:right="513"/>
              <w:jc w:val="center"/>
              <w:rPr>
                <w:rFonts w:ascii="Times New Roman" w:hAnsi="Times New Roman"/>
                <w:bCs/>
                <w:color w:val="000000"/>
                <w:spacing w:val="-2"/>
                <w:sz w:val="24"/>
                <w:szCs w:val="24"/>
              </w:rPr>
            </w:pPr>
            <w:r>
              <w:rPr>
                <w:rFonts w:ascii="Times New Roman" w:hAnsi="Times New Roman"/>
                <w:bCs/>
                <w:color w:val="000000"/>
                <w:spacing w:val="-2"/>
                <w:sz w:val="24"/>
                <w:szCs w:val="24"/>
              </w:rPr>
              <w:t>из них на уроки контроля</w:t>
            </w:r>
          </w:p>
        </w:tc>
      </w:tr>
      <w:tr w:rsidR="00F51B74" w:rsidRPr="001A4E58" w:rsidTr="00BB2034">
        <w:trPr>
          <w:trHeight w:val="346"/>
          <w:jc w:val="center"/>
        </w:trPr>
        <w:tc>
          <w:tcPr>
            <w:tcW w:w="900"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1A4E58" w:rsidRDefault="00F51B74" w:rsidP="00BB2034">
            <w:pPr>
              <w:numPr>
                <w:ilvl w:val="0"/>
                <w:numId w:val="1"/>
              </w:numPr>
              <w:shd w:val="clear" w:color="auto" w:fill="FFFFFF"/>
              <w:spacing w:after="0" w:line="240" w:lineRule="auto"/>
              <w:rPr>
                <w:rFonts w:ascii="Times New Roman" w:hAnsi="Times New Roman"/>
                <w:sz w:val="24"/>
                <w:szCs w:val="24"/>
              </w:rPr>
            </w:pPr>
          </w:p>
        </w:tc>
        <w:tc>
          <w:tcPr>
            <w:tcW w:w="3587"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687418" w:rsidRDefault="00F51B74" w:rsidP="00BB2034">
            <w:pPr>
              <w:shd w:val="clear" w:color="auto" w:fill="FFFFFF"/>
              <w:spacing w:after="0" w:line="240" w:lineRule="auto"/>
              <w:rPr>
                <w:rFonts w:ascii="Times New Roman" w:hAnsi="Times New Roman"/>
                <w:sz w:val="24"/>
                <w:szCs w:val="24"/>
              </w:rPr>
            </w:pPr>
            <w:r w:rsidRPr="00687418">
              <w:rPr>
                <w:rFonts w:ascii="Times New Roman" w:hAnsi="Times New Roman"/>
                <w:bCs/>
                <w:sz w:val="24"/>
                <w:szCs w:val="24"/>
              </w:rPr>
              <w:t xml:space="preserve">Введение </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1A4E58" w:rsidRDefault="00F51B74" w:rsidP="00BB2034">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1 ч.</w:t>
            </w:r>
          </w:p>
        </w:tc>
        <w:tc>
          <w:tcPr>
            <w:tcW w:w="1870"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Default="00F51B74" w:rsidP="00BB2034">
            <w:pPr>
              <w:shd w:val="clear" w:color="auto" w:fill="FFFFFF"/>
              <w:spacing w:after="0" w:line="240" w:lineRule="auto"/>
              <w:jc w:val="center"/>
              <w:rPr>
                <w:rFonts w:ascii="Times New Roman" w:hAnsi="Times New Roman"/>
                <w:sz w:val="24"/>
                <w:szCs w:val="24"/>
              </w:rPr>
            </w:pPr>
          </w:p>
        </w:tc>
        <w:tc>
          <w:tcPr>
            <w:tcW w:w="2139"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1A4E58" w:rsidRDefault="00F51B74" w:rsidP="00BB2034">
            <w:pPr>
              <w:shd w:val="clear" w:color="auto" w:fill="FFFFFF"/>
              <w:spacing w:after="0" w:line="240" w:lineRule="auto"/>
              <w:jc w:val="center"/>
              <w:rPr>
                <w:rFonts w:ascii="Times New Roman" w:hAnsi="Times New Roman"/>
                <w:sz w:val="24"/>
                <w:szCs w:val="24"/>
              </w:rPr>
            </w:pPr>
          </w:p>
        </w:tc>
      </w:tr>
      <w:tr w:rsidR="00F51B74" w:rsidRPr="001A4E58" w:rsidTr="00BB2034">
        <w:trPr>
          <w:trHeight w:val="346"/>
          <w:jc w:val="center"/>
        </w:trPr>
        <w:tc>
          <w:tcPr>
            <w:tcW w:w="900"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1A4E58" w:rsidRDefault="00F51B74" w:rsidP="00BB2034">
            <w:pPr>
              <w:numPr>
                <w:ilvl w:val="0"/>
                <w:numId w:val="1"/>
              </w:numPr>
              <w:shd w:val="clear" w:color="auto" w:fill="FFFFFF"/>
              <w:spacing w:after="0" w:line="240" w:lineRule="auto"/>
              <w:rPr>
                <w:rFonts w:ascii="Times New Roman" w:hAnsi="Times New Roman"/>
                <w:sz w:val="24"/>
                <w:szCs w:val="24"/>
              </w:rPr>
            </w:pPr>
          </w:p>
        </w:tc>
        <w:tc>
          <w:tcPr>
            <w:tcW w:w="3587"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687418" w:rsidRDefault="00F51B74" w:rsidP="00BB2034">
            <w:pPr>
              <w:spacing w:before="43" w:after="0" w:line="240" w:lineRule="auto"/>
              <w:ind w:right="162"/>
              <w:rPr>
                <w:rFonts w:ascii="Times New Roman" w:hAnsi="Times New Roman"/>
                <w:sz w:val="24"/>
                <w:szCs w:val="24"/>
              </w:rPr>
            </w:pPr>
            <w:r w:rsidRPr="00687418">
              <w:rPr>
                <w:rFonts w:ascii="Times New Roman" w:hAnsi="Times New Roman"/>
                <w:bCs/>
                <w:sz w:val="24"/>
                <w:szCs w:val="24"/>
              </w:rPr>
              <w:t>Устное   народное   твор</w:t>
            </w:r>
            <w:r w:rsidRPr="00687418">
              <w:rPr>
                <w:rFonts w:ascii="Times New Roman" w:hAnsi="Times New Roman"/>
                <w:bCs/>
                <w:sz w:val="24"/>
                <w:szCs w:val="24"/>
              </w:rPr>
              <w:softHyphen/>
              <w:t xml:space="preserve">чество     </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1A4E58" w:rsidRDefault="00F51B74" w:rsidP="00BB2034">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2 ч.</w:t>
            </w:r>
          </w:p>
        </w:tc>
        <w:tc>
          <w:tcPr>
            <w:tcW w:w="1870"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1A4E58" w:rsidRDefault="00F51B74" w:rsidP="00BB2034">
            <w:pPr>
              <w:shd w:val="clear" w:color="auto" w:fill="FFFFFF"/>
              <w:spacing w:after="0" w:line="240" w:lineRule="auto"/>
              <w:jc w:val="center"/>
              <w:rPr>
                <w:rFonts w:ascii="Times New Roman" w:hAnsi="Times New Roman"/>
                <w:sz w:val="24"/>
                <w:szCs w:val="24"/>
              </w:rPr>
            </w:pPr>
          </w:p>
        </w:tc>
        <w:tc>
          <w:tcPr>
            <w:tcW w:w="2139"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1A4E58" w:rsidRDefault="00F51B74" w:rsidP="00BB2034">
            <w:pPr>
              <w:shd w:val="clear" w:color="auto" w:fill="FFFFFF"/>
              <w:spacing w:after="0" w:line="240" w:lineRule="auto"/>
              <w:jc w:val="center"/>
              <w:rPr>
                <w:rFonts w:ascii="Times New Roman" w:hAnsi="Times New Roman"/>
                <w:sz w:val="24"/>
                <w:szCs w:val="24"/>
              </w:rPr>
            </w:pPr>
          </w:p>
        </w:tc>
      </w:tr>
      <w:tr w:rsidR="00F51B74" w:rsidRPr="001A4E58" w:rsidTr="00BB2034">
        <w:trPr>
          <w:trHeight w:val="346"/>
          <w:jc w:val="center"/>
        </w:trPr>
        <w:tc>
          <w:tcPr>
            <w:tcW w:w="900"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1A4E58" w:rsidRDefault="00F51B74" w:rsidP="00BB2034">
            <w:pPr>
              <w:numPr>
                <w:ilvl w:val="0"/>
                <w:numId w:val="1"/>
              </w:numPr>
              <w:shd w:val="clear" w:color="auto" w:fill="FFFFFF"/>
              <w:spacing w:after="0" w:line="240" w:lineRule="auto"/>
              <w:rPr>
                <w:rFonts w:ascii="Times New Roman" w:hAnsi="Times New Roman"/>
                <w:sz w:val="24"/>
                <w:szCs w:val="24"/>
              </w:rPr>
            </w:pPr>
          </w:p>
        </w:tc>
        <w:tc>
          <w:tcPr>
            <w:tcW w:w="3587"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687418" w:rsidRDefault="00F51B74" w:rsidP="00BB2034">
            <w:pPr>
              <w:shd w:val="clear" w:color="auto" w:fill="FFFFFF"/>
              <w:spacing w:before="40" w:after="0" w:line="240" w:lineRule="auto"/>
              <w:rPr>
                <w:rFonts w:ascii="Times New Roman" w:hAnsi="Times New Roman"/>
                <w:sz w:val="24"/>
                <w:szCs w:val="24"/>
              </w:rPr>
            </w:pPr>
            <w:r w:rsidRPr="00687418">
              <w:rPr>
                <w:rFonts w:ascii="Times New Roman" w:hAnsi="Times New Roman"/>
                <w:bCs/>
                <w:sz w:val="24"/>
                <w:szCs w:val="24"/>
              </w:rPr>
              <w:t>Из древнерусской лите</w:t>
            </w:r>
            <w:r w:rsidRPr="00687418">
              <w:rPr>
                <w:rFonts w:ascii="Times New Roman" w:hAnsi="Times New Roman"/>
                <w:bCs/>
                <w:sz w:val="24"/>
                <w:szCs w:val="24"/>
              </w:rPr>
              <w:softHyphen/>
              <w:t xml:space="preserve">ратуры </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1A4E58" w:rsidRDefault="00F51B74" w:rsidP="00BB2034">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2 ч.</w:t>
            </w:r>
          </w:p>
        </w:tc>
        <w:tc>
          <w:tcPr>
            <w:tcW w:w="1870"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1A4E58" w:rsidRDefault="00F51B74" w:rsidP="00BB2034">
            <w:pPr>
              <w:shd w:val="clear" w:color="auto" w:fill="FFFFFF"/>
              <w:spacing w:after="0" w:line="240" w:lineRule="auto"/>
              <w:jc w:val="center"/>
              <w:rPr>
                <w:rFonts w:ascii="Times New Roman" w:hAnsi="Times New Roman"/>
                <w:sz w:val="24"/>
                <w:szCs w:val="24"/>
              </w:rPr>
            </w:pPr>
          </w:p>
        </w:tc>
        <w:tc>
          <w:tcPr>
            <w:tcW w:w="2139"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1A4E58" w:rsidRDefault="00F51B74" w:rsidP="00BB2034">
            <w:pPr>
              <w:shd w:val="clear" w:color="auto" w:fill="FFFFFF"/>
              <w:spacing w:after="0" w:line="240" w:lineRule="auto"/>
              <w:jc w:val="center"/>
              <w:rPr>
                <w:rFonts w:ascii="Times New Roman" w:hAnsi="Times New Roman"/>
                <w:sz w:val="24"/>
                <w:szCs w:val="24"/>
              </w:rPr>
            </w:pPr>
          </w:p>
        </w:tc>
      </w:tr>
      <w:tr w:rsidR="00F51B74" w:rsidRPr="001A4E58" w:rsidTr="00BB2034">
        <w:trPr>
          <w:trHeight w:val="346"/>
          <w:jc w:val="center"/>
        </w:trPr>
        <w:tc>
          <w:tcPr>
            <w:tcW w:w="900"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1A4E58" w:rsidRDefault="00F51B74" w:rsidP="00BB2034">
            <w:pPr>
              <w:numPr>
                <w:ilvl w:val="0"/>
                <w:numId w:val="1"/>
              </w:numPr>
              <w:shd w:val="clear" w:color="auto" w:fill="FFFFFF"/>
              <w:spacing w:after="0" w:line="240" w:lineRule="auto"/>
              <w:rPr>
                <w:rFonts w:ascii="Times New Roman" w:hAnsi="Times New Roman"/>
                <w:sz w:val="24"/>
                <w:szCs w:val="24"/>
              </w:rPr>
            </w:pPr>
          </w:p>
        </w:tc>
        <w:tc>
          <w:tcPr>
            <w:tcW w:w="3587"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687418" w:rsidRDefault="00F51B74" w:rsidP="00BB2034">
            <w:pPr>
              <w:shd w:val="clear" w:color="auto" w:fill="FFFFFF"/>
              <w:spacing w:after="0" w:line="240" w:lineRule="auto"/>
              <w:rPr>
                <w:rFonts w:ascii="Times New Roman" w:hAnsi="Times New Roman"/>
                <w:sz w:val="24"/>
                <w:szCs w:val="24"/>
              </w:rPr>
            </w:pPr>
            <w:r w:rsidRPr="00687418">
              <w:rPr>
                <w:rFonts w:ascii="Times New Roman" w:hAnsi="Times New Roman"/>
                <w:bCs/>
                <w:sz w:val="24"/>
                <w:szCs w:val="24"/>
              </w:rPr>
              <w:t xml:space="preserve">Из литературы </w:t>
            </w:r>
            <w:r w:rsidRPr="00687418">
              <w:rPr>
                <w:rFonts w:ascii="Times New Roman" w:hAnsi="Times New Roman"/>
                <w:bCs/>
                <w:sz w:val="24"/>
                <w:szCs w:val="24"/>
                <w:lang w:val="en-US"/>
              </w:rPr>
              <w:t>XVIII</w:t>
            </w:r>
            <w:r w:rsidRPr="00687418">
              <w:rPr>
                <w:rFonts w:ascii="Times New Roman" w:hAnsi="Times New Roman"/>
                <w:bCs/>
                <w:sz w:val="24"/>
                <w:szCs w:val="24"/>
              </w:rPr>
              <w:t xml:space="preserve"> века</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1A4E58" w:rsidRDefault="00F51B74" w:rsidP="00BB2034">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4 ч.</w:t>
            </w:r>
          </w:p>
        </w:tc>
        <w:tc>
          <w:tcPr>
            <w:tcW w:w="1870"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1A4E58" w:rsidRDefault="00F51B74" w:rsidP="00BB2034">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1 ч. (1 сочинение)</w:t>
            </w:r>
          </w:p>
        </w:tc>
        <w:tc>
          <w:tcPr>
            <w:tcW w:w="2139"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1A4E58" w:rsidRDefault="00F51B74" w:rsidP="00BB2034">
            <w:pPr>
              <w:shd w:val="clear" w:color="auto" w:fill="FFFFFF"/>
              <w:spacing w:after="0" w:line="240" w:lineRule="auto"/>
              <w:jc w:val="center"/>
              <w:rPr>
                <w:rFonts w:ascii="Times New Roman" w:hAnsi="Times New Roman"/>
                <w:sz w:val="24"/>
                <w:szCs w:val="24"/>
              </w:rPr>
            </w:pPr>
          </w:p>
        </w:tc>
      </w:tr>
      <w:tr w:rsidR="00F51B74" w:rsidRPr="001A4E58" w:rsidTr="00BB2034">
        <w:trPr>
          <w:trHeight w:val="346"/>
          <w:jc w:val="center"/>
        </w:trPr>
        <w:tc>
          <w:tcPr>
            <w:tcW w:w="900"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1A4E58" w:rsidRDefault="00F51B74" w:rsidP="00BB2034">
            <w:pPr>
              <w:numPr>
                <w:ilvl w:val="0"/>
                <w:numId w:val="1"/>
              </w:numPr>
              <w:shd w:val="clear" w:color="auto" w:fill="FFFFFF"/>
              <w:spacing w:after="0" w:line="240" w:lineRule="auto"/>
              <w:rPr>
                <w:rFonts w:ascii="Times New Roman" w:hAnsi="Times New Roman"/>
                <w:sz w:val="24"/>
                <w:szCs w:val="24"/>
              </w:rPr>
            </w:pPr>
          </w:p>
        </w:tc>
        <w:tc>
          <w:tcPr>
            <w:tcW w:w="3587"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687418" w:rsidRDefault="00F51B74" w:rsidP="00BB2034">
            <w:pPr>
              <w:spacing w:before="43" w:after="0" w:line="240" w:lineRule="auto"/>
              <w:ind w:right="162"/>
              <w:rPr>
                <w:rFonts w:ascii="Times New Roman" w:hAnsi="Times New Roman"/>
                <w:sz w:val="24"/>
                <w:szCs w:val="24"/>
              </w:rPr>
            </w:pPr>
            <w:r w:rsidRPr="00687418">
              <w:rPr>
                <w:rFonts w:ascii="Times New Roman" w:hAnsi="Times New Roman"/>
                <w:bCs/>
                <w:sz w:val="24"/>
                <w:szCs w:val="24"/>
              </w:rPr>
              <w:t xml:space="preserve">Из литературы </w:t>
            </w:r>
            <w:r w:rsidRPr="00687418">
              <w:rPr>
                <w:rFonts w:ascii="Times New Roman" w:hAnsi="Times New Roman"/>
                <w:bCs/>
                <w:sz w:val="24"/>
                <w:szCs w:val="24"/>
                <w:lang w:val="en-US"/>
              </w:rPr>
              <w:t>XIX</w:t>
            </w:r>
            <w:r w:rsidRPr="00687418">
              <w:rPr>
                <w:rFonts w:ascii="Times New Roman" w:hAnsi="Times New Roman"/>
                <w:bCs/>
                <w:sz w:val="24"/>
                <w:szCs w:val="24"/>
              </w:rPr>
              <w:t xml:space="preserve"> ве</w:t>
            </w:r>
            <w:r w:rsidRPr="00687418">
              <w:rPr>
                <w:rFonts w:ascii="Times New Roman" w:hAnsi="Times New Roman"/>
                <w:bCs/>
                <w:sz w:val="24"/>
                <w:szCs w:val="24"/>
              </w:rPr>
              <w:softHyphen/>
              <w:t xml:space="preserve">ка </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1A4E58" w:rsidRDefault="00F51B74" w:rsidP="00BB2034">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35 ч.</w:t>
            </w:r>
          </w:p>
        </w:tc>
        <w:tc>
          <w:tcPr>
            <w:tcW w:w="1870"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1A4E58" w:rsidRDefault="00F51B74" w:rsidP="00BB2034">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 xml:space="preserve">4 ч. (3 сочинения, из них 1 </w:t>
            </w:r>
            <w:proofErr w:type="gramStart"/>
            <w:r>
              <w:rPr>
                <w:rFonts w:ascii="Times New Roman" w:hAnsi="Times New Roman"/>
                <w:sz w:val="24"/>
                <w:szCs w:val="24"/>
              </w:rPr>
              <w:t>контрольное</w:t>
            </w:r>
            <w:proofErr w:type="gramEnd"/>
            <w:r>
              <w:rPr>
                <w:rFonts w:ascii="Times New Roman" w:hAnsi="Times New Roman"/>
                <w:sz w:val="24"/>
                <w:szCs w:val="24"/>
              </w:rPr>
              <w:t>)</w:t>
            </w:r>
          </w:p>
        </w:tc>
        <w:tc>
          <w:tcPr>
            <w:tcW w:w="2139"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Default="00F51B74" w:rsidP="00BB2034">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2 ч.  (к/</w:t>
            </w:r>
            <w:proofErr w:type="gramStart"/>
            <w:r>
              <w:rPr>
                <w:rFonts w:ascii="Times New Roman" w:hAnsi="Times New Roman"/>
                <w:sz w:val="24"/>
                <w:szCs w:val="24"/>
              </w:rPr>
              <w:t>р</w:t>
            </w:r>
            <w:proofErr w:type="gramEnd"/>
            <w:r>
              <w:rPr>
                <w:rFonts w:ascii="Times New Roman" w:hAnsi="Times New Roman"/>
                <w:sz w:val="24"/>
                <w:szCs w:val="24"/>
              </w:rPr>
              <w:t xml:space="preserve"> – 1,</w:t>
            </w:r>
          </w:p>
          <w:p w:rsidR="00F51B74" w:rsidRPr="001A4E58" w:rsidRDefault="00F51B74" w:rsidP="00BB2034">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сочинение – 1)</w:t>
            </w:r>
          </w:p>
        </w:tc>
      </w:tr>
      <w:tr w:rsidR="00F51B74" w:rsidRPr="001A4E58" w:rsidTr="00BB2034">
        <w:trPr>
          <w:trHeight w:val="346"/>
          <w:jc w:val="center"/>
        </w:trPr>
        <w:tc>
          <w:tcPr>
            <w:tcW w:w="900"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1A4E58" w:rsidRDefault="00F51B74" w:rsidP="00BB2034">
            <w:pPr>
              <w:numPr>
                <w:ilvl w:val="0"/>
                <w:numId w:val="1"/>
              </w:numPr>
              <w:shd w:val="clear" w:color="auto" w:fill="FFFFFF"/>
              <w:spacing w:after="0" w:line="240" w:lineRule="auto"/>
              <w:rPr>
                <w:rFonts w:ascii="Times New Roman" w:hAnsi="Times New Roman"/>
                <w:sz w:val="24"/>
                <w:szCs w:val="24"/>
              </w:rPr>
            </w:pPr>
          </w:p>
        </w:tc>
        <w:tc>
          <w:tcPr>
            <w:tcW w:w="3587"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687418" w:rsidRDefault="00F51B74" w:rsidP="00BB2034">
            <w:pPr>
              <w:shd w:val="clear" w:color="auto" w:fill="FFFFFF"/>
              <w:spacing w:before="61" w:after="0" w:line="240" w:lineRule="auto"/>
              <w:rPr>
                <w:rFonts w:ascii="Times New Roman" w:hAnsi="Times New Roman"/>
                <w:sz w:val="24"/>
                <w:szCs w:val="24"/>
              </w:rPr>
            </w:pPr>
            <w:r w:rsidRPr="00687418">
              <w:rPr>
                <w:rFonts w:ascii="Times New Roman" w:hAnsi="Times New Roman"/>
                <w:bCs/>
                <w:sz w:val="24"/>
                <w:szCs w:val="24"/>
              </w:rPr>
              <w:t xml:space="preserve">Из литературы </w:t>
            </w:r>
            <w:r w:rsidRPr="00687418">
              <w:rPr>
                <w:rFonts w:ascii="Times New Roman" w:hAnsi="Times New Roman"/>
                <w:bCs/>
                <w:sz w:val="24"/>
                <w:szCs w:val="24"/>
                <w:lang w:val="en-US"/>
              </w:rPr>
              <w:t>XX</w:t>
            </w:r>
            <w:r w:rsidRPr="00687418">
              <w:rPr>
                <w:rFonts w:ascii="Times New Roman" w:hAnsi="Times New Roman"/>
                <w:bCs/>
                <w:sz w:val="24"/>
                <w:szCs w:val="24"/>
              </w:rPr>
              <w:t xml:space="preserve"> века</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1A4E58" w:rsidRDefault="00F51B74" w:rsidP="00BB2034">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19 ч.</w:t>
            </w:r>
          </w:p>
        </w:tc>
        <w:tc>
          <w:tcPr>
            <w:tcW w:w="1870"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593B88" w:rsidRDefault="00F51B74" w:rsidP="00BB2034">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 xml:space="preserve">3 ч.  </w:t>
            </w:r>
          </w:p>
        </w:tc>
        <w:tc>
          <w:tcPr>
            <w:tcW w:w="2139"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1A4E58" w:rsidRDefault="00F51B74" w:rsidP="00BB2034">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 xml:space="preserve">1 ч.  </w:t>
            </w:r>
          </w:p>
        </w:tc>
      </w:tr>
      <w:tr w:rsidR="00F51B74" w:rsidRPr="001A4E58" w:rsidTr="00BB2034">
        <w:trPr>
          <w:trHeight w:val="346"/>
          <w:jc w:val="center"/>
        </w:trPr>
        <w:tc>
          <w:tcPr>
            <w:tcW w:w="900"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1A4E58" w:rsidRDefault="00F51B74" w:rsidP="00BB2034">
            <w:pPr>
              <w:numPr>
                <w:ilvl w:val="0"/>
                <w:numId w:val="1"/>
              </w:numPr>
              <w:shd w:val="clear" w:color="auto" w:fill="FFFFFF"/>
              <w:spacing w:after="0" w:line="240" w:lineRule="auto"/>
              <w:rPr>
                <w:rFonts w:ascii="Times New Roman" w:hAnsi="Times New Roman"/>
                <w:sz w:val="24"/>
                <w:szCs w:val="24"/>
              </w:rPr>
            </w:pPr>
          </w:p>
        </w:tc>
        <w:tc>
          <w:tcPr>
            <w:tcW w:w="3587"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687418" w:rsidRDefault="00F51B74" w:rsidP="00BB2034">
            <w:pPr>
              <w:spacing w:before="43" w:after="0" w:line="240" w:lineRule="auto"/>
              <w:ind w:right="162"/>
              <w:rPr>
                <w:rFonts w:ascii="Times New Roman" w:hAnsi="Times New Roman"/>
                <w:sz w:val="24"/>
                <w:szCs w:val="24"/>
              </w:rPr>
            </w:pPr>
            <w:r w:rsidRPr="00687418">
              <w:rPr>
                <w:rFonts w:ascii="Times New Roman" w:hAnsi="Times New Roman"/>
                <w:sz w:val="24"/>
                <w:szCs w:val="24"/>
              </w:rPr>
              <w:t xml:space="preserve">Из </w:t>
            </w:r>
            <w:r w:rsidRPr="00687418">
              <w:rPr>
                <w:rFonts w:ascii="Times New Roman" w:hAnsi="Times New Roman"/>
                <w:bCs/>
                <w:sz w:val="24"/>
                <w:szCs w:val="24"/>
              </w:rPr>
              <w:t xml:space="preserve">зарубежной </w:t>
            </w:r>
            <w:r w:rsidRPr="00687418">
              <w:rPr>
                <w:rFonts w:ascii="Times New Roman" w:hAnsi="Times New Roman"/>
                <w:sz w:val="24"/>
                <w:szCs w:val="24"/>
              </w:rPr>
              <w:t>литера</w:t>
            </w:r>
            <w:r w:rsidRPr="00687418">
              <w:rPr>
                <w:rFonts w:ascii="Times New Roman" w:hAnsi="Times New Roman"/>
                <w:sz w:val="24"/>
                <w:szCs w:val="24"/>
              </w:rPr>
              <w:softHyphen/>
              <w:t xml:space="preserve">туры </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1A4E58" w:rsidRDefault="00F51B74" w:rsidP="00BB2034">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4 ч.</w:t>
            </w:r>
          </w:p>
        </w:tc>
        <w:tc>
          <w:tcPr>
            <w:tcW w:w="1870"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1A4E58" w:rsidRDefault="00F51B74" w:rsidP="00BB2034">
            <w:pPr>
              <w:shd w:val="clear" w:color="auto" w:fill="FFFFFF"/>
              <w:spacing w:after="0" w:line="240" w:lineRule="auto"/>
              <w:jc w:val="center"/>
              <w:rPr>
                <w:rFonts w:ascii="Times New Roman" w:hAnsi="Times New Roman"/>
                <w:sz w:val="24"/>
                <w:szCs w:val="24"/>
              </w:rPr>
            </w:pPr>
          </w:p>
        </w:tc>
        <w:tc>
          <w:tcPr>
            <w:tcW w:w="2139"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1A4E58" w:rsidRDefault="00F51B74" w:rsidP="00BB2034">
            <w:pPr>
              <w:shd w:val="clear" w:color="auto" w:fill="FFFFFF"/>
              <w:spacing w:after="0" w:line="240" w:lineRule="auto"/>
              <w:jc w:val="center"/>
              <w:rPr>
                <w:rFonts w:ascii="Times New Roman" w:hAnsi="Times New Roman"/>
                <w:sz w:val="24"/>
                <w:szCs w:val="24"/>
              </w:rPr>
            </w:pPr>
          </w:p>
        </w:tc>
      </w:tr>
      <w:tr w:rsidR="00F51B74" w:rsidRPr="001A4E58" w:rsidTr="00BB2034">
        <w:trPr>
          <w:trHeight w:val="346"/>
          <w:jc w:val="center"/>
        </w:trPr>
        <w:tc>
          <w:tcPr>
            <w:tcW w:w="900"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1A4E58" w:rsidRDefault="00F51B74" w:rsidP="00BB2034">
            <w:pPr>
              <w:numPr>
                <w:ilvl w:val="0"/>
                <w:numId w:val="1"/>
              </w:numPr>
              <w:shd w:val="clear" w:color="auto" w:fill="FFFFFF"/>
              <w:spacing w:after="0" w:line="240" w:lineRule="auto"/>
              <w:rPr>
                <w:rFonts w:ascii="Times New Roman" w:hAnsi="Times New Roman"/>
                <w:sz w:val="24"/>
                <w:szCs w:val="24"/>
              </w:rPr>
            </w:pPr>
          </w:p>
        </w:tc>
        <w:tc>
          <w:tcPr>
            <w:tcW w:w="3587"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Default="00F51B74" w:rsidP="00BB2034">
            <w:pPr>
              <w:spacing w:before="43" w:after="0" w:line="240" w:lineRule="auto"/>
              <w:ind w:right="162"/>
              <w:rPr>
                <w:rFonts w:ascii="Times New Roman" w:hAnsi="Times New Roman"/>
                <w:sz w:val="24"/>
                <w:szCs w:val="24"/>
              </w:rPr>
            </w:pPr>
            <w:r>
              <w:rPr>
                <w:rFonts w:ascii="Times New Roman" w:hAnsi="Times New Roman"/>
                <w:sz w:val="24"/>
                <w:szCs w:val="24"/>
              </w:rPr>
              <w:t>Литература народов России</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Default="00F51B74" w:rsidP="00BB2034">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 xml:space="preserve">1 ч. </w:t>
            </w:r>
          </w:p>
        </w:tc>
        <w:tc>
          <w:tcPr>
            <w:tcW w:w="1870"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1A4E58" w:rsidRDefault="00F51B74" w:rsidP="00BB2034">
            <w:pPr>
              <w:shd w:val="clear" w:color="auto" w:fill="FFFFFF"/>
              <w:spacing w:after="0" w:line="240" w:lineRule="auto"/>
              <w:jc w:val="center"/>
              <w:rPr>
                <w:rFonts w:ascii="Times New Roman" w:hAnsi="Times New Roman"/>
                <w:sz w:val="24"/>
                <w:szCs w:val="24"/>
              </w:rPr>
            </w:pPr>
          </w:p>
        </w:tc>
        <w:tc>
          <w:tcPr>
            <w:tcW w:w="2139"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Default="00F51B74" w:rsidP="00BB2034">
            <w:pPr>
              <w:shd w:val="clear" w:color="auto" w:fill="FFFFFF"/>
              <w:spacing w:after="0" w:line="240" w:lineRule="auto"/>
              <w:jc w:val="center"/>
              <w:rPr>
                <w:rFonts w:ascii="Times New Roman" w:hAnsi="Times New Roman"/>
                <w:sz w:val="24"/>
                <w:szCs w:val="24"/>
              </w:rPr>
            </w:pPr>
          </w:p>
        </w:tc>
      </w:tr>
      <w:tr w:rsidR="00F51B74" w:rsidRPr="001A4E58" w:rsidTr="00BB2034">
        <w:trPr>
          <w:trHeight w:val="346"/>
          <w:jc w:val="center"/>
        </w:trPr>
        <w:tc>
          <w:tcPr>
            <w:tcW w:w="900"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1A4E58" w:rsidRDefault="00F51B74" w:rsidP="00BB2034">
            <w:pPr>
              <w:shd w:val="clear" w:color="auto" w:fill="FFFFFF"/>
              <w:spacing w:after="0" w:line="240" w:lineRule="auto"/>
              <w:rPr>
                <w:rFonts w:ascii="Times New Roman" w:hAnsi="Times New Roman"/>
                <w:sz w:val="24"/>
                <w:szCs w:val="24"/>
              </w:rPr>
            </w:pPr>
          </w:p>
        </w:tc>
        <w:tc>
          <w:tcPr>
            <w:tcW w:w="3587"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801B03" w:rsidRDefault="00F51B74" w:rsidP="00BB2034">
            <w:pPr>
              <w:shd w:val="clear" w:color="auto" w:fill="FFFFFF"/>
              <w:spacing w:after="0" w:line="240" w:lineRule="auto"/>
              <w:rPr>
                <w:rFonts w:ascii="Times New Roman" w:hAnsi="Times New Roman"/>
                <w:b/>
                <w:sz w:val="24"/>
                <w:szCs w:val="24"/>
              </w:rPr>
            </w:pPr>
            <w:r>
              <w:rPr>
                <w:rFonts w:ascii="Times New Roman" w:hAnsi="Times New Roman"/>
                <w:b/>
                <w:sz w:val="24"/>
                <w:szCs w:val="24"/>
              </w:rPr>
              <w:t>Всего уроков развития речи и контроля</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801B03" w:rsidRDefault="00F51B74" w:rsidP="00BB2034">
            <w:pPr>
              <w:shd w:val="clear" w:color="auto" w:fill="FFFFFF"/>
              <w:spacing w:after="0" w:line="240" w:lineRule="auto"/>
              <w:jc w:val="center"/>
              <w:rPr>
                <w:rFonts w:ascii="Times New Roman" w:hAnsi="Times New Roman"/>
                <w:b/>
                <w:sz w:val="24"/>
                <w:szCs w:val="24"/>
              </w:rPr>
            </w:pPr>
          </w:p>
        </w:tc>
        <w:tc>
          <w:tcPr>
            <w:tcW w:w="1870"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Default="00F51B74" w:rsidP="00BB2034">
            <w:pPr>
              <w:shd w:val="clear" w:color="auto" w:fill="FFFFFF"/>
              <w:spacing w:after="0" w:line="240" w:lineRule="auto"/>
              <w:jc w:val="center"/>
              <w:rPr>
                <w:rFonts w:ascii="Times New Roman" w:hAnsi="Times New Roman"/>
                <w:b/>
                <w:sz w:val="24"/>
                <w:szCs w:val="24"/>
              </w:rPr>
            </w:pPr>
            <w:r>
              <w:rPr>
                <w:rFonts w:ascii="Times New Roman" w:hAnsi="Times New Roman"/>
                <w:b/>
                <w:sz w:val="24"/>
                <w:szCs w:val="24"/>
              </w:rPr>
              <w:t>8 ч. (</w:t>
            </w:r>
            <w:proofErr w:type="gramStart"/>
            <w:r>
              <w:rPr>
                <w:rFonts w:ascii="Times New Roman" w:hAnsi="Times New Roman"/>
                <w:b/>
                <w:sz w:val="24"/>
                <w:szCs w:val="24"/>
              </w:rPr>
              <w:t>Р</w:t>
            </w:r>
            <w:proofErr w:type="gramEnd"/>
            <w:r>
              <w:rPr>
                <w:rFonts w:ascii="Times New Roman" w:hAnsi="Times New Roman"/>
                <w:b/>
                <w:sz w:val="24"/>
                <w:szCs w:val="24"/>
              </w:rPr>
              <w:t>/Р)</w:t>
            </w:r>
          </w:p>
          <w:p w:rsidR="00F51B74" w:rsidRPr="00801B03" w:rsidRDefault="00F51B74" w:rsidP="00BB2034">
            <w:pPr>
              <w:shd w:val="clear" w:color="auto" w:fill="FFFFFF"/>
              <w:spacing w:after="0" w:line="240" w:lineRule="auto"/>
              <w:jc w:val="center"/>
              <w:rPr>
                <w:rFonts w:ascii="Times New Roman" w:hAnsi="Times New Roman"/>
                <w:b/>
                <w:sz w:val="24"/>
                <w:szCs w:val="24"/>
              </w:rPr>
            </w:pPr>
            <w:r>
              <w:rPr>
                <w:rFonts w:ascii="Times New Roman" w:hAnsi="Times New Roman"/>
                <w:b/>
                <w:sz w:val="24"/>
                <w:szCs w:val="24"/>
              </w:rPr>
              <w:t>(4 сочинения)</w:t>
            </w:r>
          </w:p>
        </w:tc>
        <w:tc>
          <w:tcPr>
            <w:tcW w:w="2139"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5E3849" w:rsidRDefault="00F51B74" w:rsidP="00BB2034">
            <w:pPr>
              <w:shd w:val="clear" w:color="auto" w:fill="FFFFFF"/>
              <w:spacing w:after="0" w:line="240" w:lineRule="auto"/>
              <w:jc w:val="center"/>
              <w:rPr>
                <w:rFonts w:ascii="Times New Roman" w:hAnsi="Times New Roman"/>
                <w:b/>
                <w:sz w:val="24"/>
                <w:szCs w:val="24"/>
              </w:rPr>
            </w:pPr>
            <w:r>
              <w:rPr>
                <w:rFonts w:ascii="Times New Roman" w:hAnsi="Times New Roman"/>
                <w:b/>
                <w:sz w:val="24"/>
                <w:szCs w:val="24"/>
              </w:rPr>
              <w:t xml:space="preserve">3 ч. </w:t>
            </w:r>
            <w:r w:rsidRPr="005E3849">
              <w:rPr>
                <w:rFonts w:ascii="Times New Roman" w:hAnsi="Times New Roman"/>
                <w:b/>
                <w:sz w:val="24"/>
                <w:szCs w:val="24"/>
              </w:rPr>
              <w:t>(</w:t>
            </w:r>
            <w:r>
              <w:rPr>
                <w:rFonts w:ascii="Times New Roman" w:hAnsi="Times New Roman"/>
                <w:b/>
                <w:sz w:val="24"/>
                <w:szCs w:val="24"/>
              </w:rPr>
              <w:t>к/</w:t>
            </w:r>
            <w:proofErr w:type="gramStart"/>
            <w:r>
              <w:rPr>
                <w:rFonts w:ascii="Times New Roman" w:hAnsi="Times New Roman"/>
                <w:b/>
                <w:sz w:val="24"/>
                <w:szCs w:val="24"/>
              </w:rPr>
              <w:t>р</w:t>
            </w:r>
            <w:proofErr w:type="gramEnd"/>
            <w:r>
              <w:rPr>
                <w:rFonts w:ascii="Times New Roman" w:hAnsi="Times New Roman"/>
                <w:b/>
                <w:sz w:val="24"/>
                <w:szCs w:val="24"/>
              </w:rPr>
              <w:t xml:space="preserve"> – 2</w:t>
            </w:r>
          </w:p>
          <w:p w:rsidR="00F51B74" w:rsidRPr="00801B03" w:rsidRDefault="00F51B74" w:rsidP="00BB2034">
            <w:pPr>
              <w:shd w:val="clear" w:color="auto" w:fill="FFFFFF"/>
              <w:spacing w:after="0" w:line="240" w:lineRule="auto"/>
              <w:jc w:val="center"/>
              <w:rPr>
                <w:rFonts w:ascii="Times New Roman" w:hAnsi="Times New Roman"/>
                <w:b/>
                <w:sz w:val="24"/>
                <w:szCs w:val="24"/>
              </w:rPr>
            </w:pPr>
            <w:r>
              <w:rPr>
                <w:rFonts w:ascii="Times New Roman" w:hAnsi="Times New Roman"/>
                <w:b/>
                <w:sz w:val="24"/>
                <w:szCs w:val="24"/>
              </w:rPr>
              <w:t>сочинений – 1</w:t>
            </w:r>
            <w:r w:rsidRPr="005E3849">
              <w:rPr>
                <w:rFonts w:ascii="Times New Roman" w:hAnsi="Times New Roman"/>
                <w:b/>
                <w:sz w:val="24"/>
                <w:szCs w:val="24"/>
              </w:rPr>
              <w:t>)</w:t>
            </w:r>
          </w:p>
        </w:tc>
      </w:tr>
      <w:tr w:rsidR="00F51B74" w:rsidRPr="001A4E58" w:rsidTr="00BB2034">
        <w:trPr>
          <w:trHeight w:val="346"/>
          <w:jc w:val="center"/>
        </w:trPr>
        <w:tc>
          <w:tcPr>
            <w:tcW w:w="900"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1A4E58" w:rsidRDefault="00F51B74" w:rsidP="00BB2034">
            <w:pPr>
              <w:shd w:val="clear" w:color="auto" w:fill="FFFFFF"/>
              <w:spacing w:after="0" w:line="240" w:lineRule="auto"/>
              <w:rPr>
                <w:rFonts w:ascii="Times New Roman" w:hAnsi="Times New Roman"/>
                <w:sz w:val="24"/>
                <w:szCs w:val="24"/>
              </w:rPr>
            </w:pPr>
          </w:p>
        </w:tc>
        <w:tc>
          <w:tcPr>
            <w:tcW w:w="3587"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801B03" w:rsidRDefault="00F51B74" w:rsidP="00BB2034">
            <w:pPr>
              <w:shd w:val="clear" w:color="auto" w:fill="FFFFFF"/>
              <w:spacing w:after="0" w:line="240" w:lineRule="auto"/>
              <w:rPr>
                <w:rFonts w:ascii="Times New Roman" w:hAnsi="Times New Roman"/>
                <w:b/>
                <w:sz w:val="24"/>
                <w:szCs w:val="24"/>
              </w:rPr>
            </w:pPr>
            <w:r w:rsidRPr="00801B03">
              <w:rPr>
                <w:rFonts w:ascii="Times New Roman" w:hAnsi="Times New Roman"/>
                <w:b/>
                <w:sz w:val="24"/>
                <w:szCs w:val="24"/>
              </w:rPr>
              <w:t>Итого</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801B03" w:rsidRDefault="00F51B74" w:rsidP="00BB2034">
            <w:pPr>
              <w:shd w:val="clear" w:color="auto" w:fill="FFFFFF"/>
              <w:spacing w:after="0" w:line="240" w:lineRule="auto"/>
              <w:jc w:val="center"/>
              <w:rPr>
                <w:rFonts w:ascii="Times New Roman" w:hAnsi="Times New Roman"/>
                <w:b/>
                <w:sz w:val="24"/>
                <w:szCs w:val="24"/>
              </w:rPr>
            </w:pPr>
            <w:r>
              <w:rPr>
                <w:rFonts w:ascii="Times New Roman" w:hAnsi="Times New Roman"/>
                <w:b/>
                <w:sz w:val="24"/>
                <w:szCs w:val="24"/>
              </w:rPr>
              <w:t>68 ч.</w:t>
            </w:r>
          </w:p>
        </w:tc>
        <w:tc>
          <w:tcPr>
            <w:tcW w:w="1870"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801B03" w:rsidRDefault="00F51B74" w:rsidP="00BB2034">
            <w:pPr>
              <w:shd w:val="clear" w:color="auto" w:fill="FFFFFF"/>
              <w:spacing w:after="0" w:line="240" w:lineRule="auto"/>
              <w:jc w:val="center"/>
              <w:rPr>
                <w:rFonts w:ascii="Times New Roman" w:hAnsi="Times New Roman"/>
                <w:b/>
                <w:sz w:val="24"/>
                <w:szCs w:val="24"/>
              </w:rPr>
            </w:pPr>
          </w:p>
        </w:tc>
        <w:tc>
          <w:tcPr>
            <w:tcW w:w="2139" w:type="dxa"/>
            <w:tcBorders>
              <w:top w:val="single" w:sz="6" w:space="0" w:color="auto"/>
              <w:left w:val="single" w:sz="6" w:space="0" w:color="auto"/>
              <w:bottom w:val="single" w:sz="6" w:space="0" w:color="auto"/>
              <w:right w:val="single" w:sz="6" w:space="0" w:color="auto"/>
            </w:tcBorders>
            <w:shd w:val="clear" w:color="auto" w:fill="FFFFFF"/>
            <w:vAlign w:val="center"/>
          </w:tcPr>
          <w:p w:rsidR="00F51B74" w:rsidRPr="00801B03" w:rsidRDefault="00F51B74" w:rsidP="00BB2034">
            <w:pPr>
              <w:shd w:val="clear" w:color="auto" w:fill="FFFFFF"/>
              <w:spacing w:after="0" w:line="240" w:lineRule="auto"/>
              <w:jc w:val="center"/>
              <w:rPr>
                <w:rFonts w:ascii="Times New Roman" w:hAnsi="Times New Roman"/>
                <w:b/>
                <w:sz w:val="24"/>
                <w:szCs w:val="24"/>
              </w:rPr>
            </w:pPr>
          </w:p>
        </w:tc>
      </w:tr>
    </w:tbl>
    <w:p w:rsidR="00F51B74" w:rsidRDefault="00F51B74" w:rsidP="00F51B74">
      <w:pPr>
        <w:shd w:val="clear" w:color="auto" w:fill="FFFFFF"/>
        <w:spacing w:line="240" w:lineRule="auto"/>
        <w:ind w:left="43"/>
        <w:jc w:val="center"/>
        <w:rPr>
          <w:rFonts w:ascii="Times New Roman" w:eastAsia="Times New Roman" w:hAnsi="Times New Roman"/>
          <w:b/>
          <w:bCs/>
          <w:sz w:val="24"/>
          <w:szCs w:val="24"/>
        </w:rPr>
      </w:pPr>
    </w:p>
    <w:p w:rsidR="00F51B74" w:rsidRPr="000B1A55" w:rsidRDefault="00F51B74" w:rsidP="00F51B74">
      <w:pPr>
        <w:shd w:val="clear" w:color="auto" w:fill="FFFFFF"/>
        <w:spacing w:line="240" w:lineRule="auto"/>
        <w:ind w:left="43"/>
        <w:jc w:val="center"/>
        <w:rPr>
          <w:rFonts w:ascii="Times New Roman" w:hAnsi="Times New Roman"/>
          <w:sz w:val="24"/>
          <w:szCs w:val="24"/>
        </w:rPr>
      </w:pPr>
      <w:r w:rsidRPr="000B1A55">
        <w:rPr>
          <w:rFonts w:ascii="Times New Roman" w:eastAsia="Times New Roman" w:hAnsi="Times New Roman"/>
          <w:b/>
          <w:bCs/>
          <w:sz w:val="24"/>
          <w:szCs w:val="24"/>
        </w:rPr>
        <w:t>Результаты из</w:t>
      </w:r>
      <w:r>
        <w:rPr>
          <w:rFonts w:ascii="Times New Roman" w:eastAsia="Times New Roman" w:hAnsi="Times New Roman"/>
          <w:b/>
          <w:bCs/>
          <w:sz w:val="24"/>
          <w:szCs w:val="24"/>
        </w:rPr>
        <w:t>учения предмета «Литература» в 8</w:t>
      </w:r>
      <w:r w:rsidRPr="000B1A55">
        <w:rPr>
          <w:rFonts w:ascii="Times New Roman" w:eastAsia="Times New Roman" w:hAnsi="Times New Roman"/>
          <w:b/>
          <w:bCs/>
          <w:sz w:val="24"/>
          <w:szCs w:val="24"/>
        </w:rPr>
        <w:t xml:space="preserve"> классе</w:t>
      </w:r>
    </w:p>
    <w:p w:rsidR="00F51B74" w:rsidRPr="000B1A55" w:rsidRDefault="00F51B74" w:rsidP="00F51B74">
      <w:pPr>
        <w:shd w:val="clear" w:color="auto" w:fill="FFFFFF"/>
        <w:spacing w:after="0" w:line="240" w:lineRule="auto"/>
        <w:ind w:left="547"/>
        <w:rPr>
          <w:rFonts w:ascii="Times New Roman" w:hAnsi="Times New Roman"/>
          <w:sz w:val="24"/>
          <w:szCs w:val="24"/>
        </w:rPr>
      </w:pPr>
      <w:r w:rsidRPr="000B1A55">
        <w:rPr>
          <w:rFonts w:ascii="Times New Roman" w:eastAsia="Times New Roman" w:hAnsi="Times New Roman"/>
          <w:b/>
          <w:bCs/>
          <w:sz w:val="24"/>
          <w:szCs w:val="24"/>
          <w:u w:val="single"/>
        </w:rPr>
        <w:t>Личностные результаты обучения:</w:t>
      </w:r>
    </w:p>
    <w:p w:rsidR="00F51B74" w:rsidRPr="000B1A55" w:rsidRDefault="00F51B74" w:rsidP="00F51B74">
      <w:pPr>
        <w:widowControl w:val="0"/>
        <w:numPr>
          <w:ilvl w:val="0"/>
          <w:numId w:val="7"/>
        </w:numPr>
        <w:shd w:val="clear" w:color="auto" w:fill="FFFFFF"/>
        <w:tabs>
          <w:tab w:val="left" w:pos="698"/>
        </w:tabs>
        <w:autoSpaceDE w:val="0"/>
        <w:autoSpaceDN w:val="0"/>
        <w:adjustRightInd w:val="0"/>
        <w:spacing w:after="0" w:line="240" w:lineRule="auto"/>
        <w:ind w:right="7"/>
        <w:jc w:val="both"/>
        <w:rPr>
          <w:rFonts w:ascii="Times New Roman" w:hAnsi="Times New Roman"/>
          <w:sz w:val="24"/>
          <w:szCs w:val="24"/>
        </w:rPr>
      </w:pPr>
      <w:r w:rsidRPr="000B1A55">
        <w:rPr>
          <w:rFonts w:ascii="Times New Roman" w:eastAsia="Times New Roman" w:hAnsi="Times New Roman"/>
          <w:sz w:val="24"/>
          <w:szCs w:val="24"/>
        </w:rPr>
        <w:t>обучающиеся понимают важность процесса обучения, изучения литературы как одно</w:t>
      </w:r>
      <w:r w:rsidRPr="000B1A55">
        <w:rPr>
          <w:rFonts w:ascii="Times New Roman" w:eastAsia="Times New Roman" w:hAnsi="Times New Roman"/>
          <w:sz w:val="24"/>
          <w:szCs w:val="24"/>
        </w:rPr>
        <w:softHyphen/>
        <w:t>го из учебных предметов, необходимых для самопознания, своего дальнейшего развития и обучения;</w:t>
      </w:r>
    </w:p>
    <w:p w:rsidR="00F51B74" w:rsidRPr="000B1A55" w:rsidRDefault="00F51B74" w:rsidP="00F51B74">
      <w:pPr>
        <w:widowControl w:val="0"/>
        <w:numPr>
          <w:ilvl w:val="0"/>
          <w:numId w:val="7"/>
        </w:numPr>
        <w:shd w:val="clear" w:color="auto" w:fill="FFFFFF"/>
        <w:tabs>
          <w:tab w:val="left" w:pos="698"/>
        </w:tabs>
        <w:autoSpaceDE w:val="0"/>
        <w:autoSpaceDN w:val="0"/>
        <w:adjustRightInd w:val="0"/>
        <w:spacing w:after="0" w:line="240" w:lineRule="auto"/>
        <w:ind w:right="14"/>
        <w:jc w:val="both"/>
        <w:rPr>
          <w:rFonts w:ascii="Times New Roman" w:hAnsi="Times New Roman"/>
          <w:sz w:val="24"/>
          <w:szCs w:val="24"/>
        </w:rPr>
      </w:pPr>
      <w:r w:rsidRPr="000B1A55">
        <w:rPr>
          <w:rFonts w:ascii="Times New Roman" w:eastAsia="Times New Roman" w:hAnsi="Times New Roman"/>
          <w:sz w:val="24"/>
          <w:szCs w:val="24"/>
        </w:rPr>
        <w:t>понимают значимость литературы как явления национальной и мировой культуры, важного средства сохранения и передачи нравственных ценностей и традиций;</w:t>
      </w:r>
    </w:p>
    <w:p w:rsidR="00F51B74" w:rsidRPr="000B1A55" w:rsidRDefault="00F51B74" w:rsidP="00F51B74">
      <w:pPr>
        <w:widowControl w:val="0"/>
        <w:numPr>
          <w:ilvl w:val="0"/>
          <w:numId w:val="7"/>
        </w:numPr>
        <w:shd w:val="clear" w:color="auto" w:fill="FFFFFF"/>
        <w:tabs>
          <w:tab w:val="left" w:pos="698"/>
        </w:tabs>
        <w:autoSpaceDE w:val="0"/>
        <w:autoSpaceDN w:val="0"/>
        <w:adjustRightInd w:val="0"/>
        <w:spacing w:after="0" w:line="240" w:lineRule="auto"/>
        <w:ind w:right="4"/>
        <w:jc w:val="both"/>
        <w:rPr>
          <w:rFonts w:ascii="Times New Roman" w:hAnsi="Times New Roman"/>
          <w:sz w:val="24"/>
          <w:szCs w:val="24"/>
        </w:rPr>
      </w:pPr>
      <w:r w:rsidRPr="000B1A55">
        <w:rPr>
          <w:rFonts w:ascii="Times New Roman" w:eastAsia="Times New Roman" w:hAnsi="Times New Roman"/>
          <w:sz w:val="24"/>
          <w:szCs w:val="24"/>
        </w:rPr>
        <w:t>развивают эстетические чувства, формируют художественный вкус на основе знаком</w:t>
      </w:r>
      <w:r w:rsidRPr="000B1A55">
        <w:rPr>
          <w:rFonts w:ascii="Times New Roman" w:eastAsia="Times New Roman" w:hAnsi="Times New Roman"/>
          <w:sz w:val="24"/>
          <w:szCs w:val="24"/>
        </w:rPr>
        <w:softHyphen/>
        <w:t>ства с отечественной и мировой литературой;</w:t>
      </w:r>
    </w:p>
    <w:p w:rsidR="00F51B74" w:rsidRPr="00190FF7" w:rsidRDefault="00F51B74" w:rsidP="00F51B74">
      <w:pPr>
        <w:widowControl w:val="0"/>
        <w:numPr>
          <w:ilvl w:val="0"/>
          <w:numId w:val="7"/>
        </w:numPr>
        <w:shd w:val="clear" w:color="auto" w:fill="FFFFFF"/>
        <w:tabs>
          <w:tab w:val="left" w:pos="698"/>
        </w:tabs>
        <w:autoSpaceDE w:val="0"/>
        <w:autoSpaceDN w:val="0"/>
        <w:adjustRightInd w:val="0"/>
        <w:spacing w:after="0" w:line="240" w:lineRule="auto"/>
        <w:jc w:val="both"/>
        <w:rPr>
          <w:rFonts w:ascii="Times New Roman" w:hAnsi="Times New Roman"/>
          <w:sz w:val="24"/>
          <w:szCs w:val="24"/>
        </w:rPr>
      </w:pPr>
      <w:r w:rsidRPr="000B1A55">
        <w:rPr>
          <w:rFonts w:ascii="Times New Roman" w:eastAsia="Times New Roman" w:hAnsi="Times New Roman"/>
          <w:sz w:val="24"/>
          <w:szCs w:val="24"/>
        </w:rPr>
        <w:t>развивают моральное сознание и компетентность в общении и сотрудничестве со сверстниками в процессе образовательной, учебно-исследовательской, творческой и других видов деятельности;</w:t>
      </w:r>
    </w:p>
    <w:p w:rsidR="00F51B74" w:rsidRPr="00190FF7" w:rsidRDefault="00F51B74" w:rsidP="00F51B74">
      <w:pPr>
        <w:numPr>
          <w:ilvl w:val="0"/>
          <w:numId w:val="7"/>
        </w:numPr>
        <w:shd w:val="clear" w:color="auto" w:fill="FFFFFF"/>
        <w:autoSpaceDE w:val="0"/>
        <w:autoSpaceDN w:val="0"/>
        <w:adjustRightInd w:val="0"/>
        <w:spacing w:after="0" w:line="240" w:lineRule="auto"/>
        <w:jc w:val="both"/>
        <w:rPr>
          <w:rFonts w:ascii="Times New Roman" w:eastAsia="Times New Roman" w:hAnsi="Times New Roman"/>
          <w:sz w:val="24"/>
          <w:szCs w:val="24"/>
        </w:rPr>
      </w:pPr>
      <w:r w:rsidRPr="00190FF7">
        <w:rPr>
          <w:rFonts w:ascii="Times New Roman" w:eastAsia="Times New Roman" w:hAnsi="Times New Roman"/>
          <w:sz w:val="24"/>
          <w:szCs w:val="24"/>
        </w:rPr>
        <w:t>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 культурам других народов;</w:t>
      </w:r>
    </w:p>
    <w:p w:rsidR="00F51B74" w:rsidRPr="00190FF7" w:rsidRDefault="00F51B74" w:rsidP="00F51B74">
      <w:pPr>
        <w:numPr>
          <w:ilvl w:val="0"/>
          <w:numId w:val="7"/>
        </w:numPr>
        <w:shd w:val="clear" w:color="auto" w:fill="FFFFFF"/>
        <w:autoSpaceDE w:val="0"/>
        <w:autoSpaceDN w:val="0"/>
        <w:adjustRightInd w:val="0"/>
        <w:spacing w:after="0" w:line="240" w:lineRule="auto"/>
        <w:jc w:val="both"/>
        <w:rPr>
          <w:rFonts w:ascii="Times New Roman" w:eastAsia="Times New Roman" w:hAnsi="Times New Roman"/>
          <w:sz w:val="24"/>
          <w:szCs w:val="24"/>
        </w:rPr>
      </w:pPr>
      <w:r w:rsidRPr="00190FF7">
        <w:rPr>
          <w:rFonts w:ascii="Times New Roman" w:eastAsia="Times New Roman" w:hAnsi="Times New Roman"/>
          <w:sz w:val="24"/>
          <w:szCs w:val="24"/>
        </w:rPr>
        <w:t>использование для решения познавательных и коммуникативных задач различных источников информации (словари, энциклопедии, интернет  ресурсы и др.).</w:t>
      </w:r>
    </w:p>
    <w:p w:rsidR="00F51B74" w:rsidRPr="000B1A55" w:rsidRDefault="00F51B74" w:rsidP="00F51B74">
      <w:pPr>
        <w:widowControl w:val="0"/>
        <w:numPr>
          <w:ilvl w:val="0"/>
          <w:numId w:val="7"/>
        </w:numPr>
        <w:shd w:val="clear" w:color="auto" w:fill="FFFFFF"/>
        <w:tabs>
          <w:tab w:val="left" w:pos="698"/>
        </w:tabs>
        <w:autoSpaceDE w:val="0"/>
        <w:autoSpaceDN w:val="0"/>
        <w:adjustRightInd w:val="0"/>
        <w:spacing w:after="0" w:line="240" w:lineRule="auto"/>
        <w:jc w:val="both"/>
        <w:rPr>
          <w:rFonts w:ascii="Times New Roman" w:hAnsi="Times New Roman"/>
          <w:sz w:val="24"/>
          <w:szCs w:val="24"/>
        </w:rPr>
      </w:pPr>
      <w:r w:rsidRPr="000B1A55">
        <w:rPr>
          <w:rFonts w:ascii="Times New Roman" w:eastAsia="Times New Roman" w:hAnsi="Times New Roman"/>
          <w:sz w:val="24"/>
          <w:szCs w:val="24"/>
        </w:rPr>
        <w:t>приобретают устойчивый познавательный интерес к чтению, ведению диалога, по</w:t>
      </w:r>
      <w:r w:rsidRPr="000B1A55">
        <w:rPr>
          <w:rFonts w:ascii="Times New Roman" w:eastAsia="Times New Roman" w:hAnsi="Times New Roman"/>
          <w:sz w:val="24"/>
          <w:szCs w:val="24"/>
        </w:rPr>
        <w:softHyphen/>
        <w:t>требность в чтении, в самовыражении через слово.</w:t>
      </w:r>
    </w:p>
    <w:p w:rsidR="00F51B74" w:rsidRDefault="00F51B74" w:rsidP="00F51B74">
      <w:pPr>
        <w:shd w:val="clear" w:color="auto" w:fill="FFFFFF"/>
        <w:spacing w:after="0" w:line="240" w:lineRule="auto"/>
        <w:ind w:left="562"/>
        <w:rPr>
          <w:rFonts w:ascii="Times New Roman" w:eastAsia="Times New Roman" w:hAnsi="Times New Roman"/>
          <w:b/>
          <w:bCs/>
          <w:sz w:val="24"/>
          <w:szCs w:val="24"/>
          <w:u w:val="single"/>
        </w:rPr>
      </w:pPr>
    </w:p>
    <w:p w:rsidR="00F51B74" w:rsidRPr="000B1A55" w:rsidRDefault="00F51B74" w:rsidP="00F51B74">
      <w:pPr>
        <w:shd w:val="clear" w:color="auto" w:fill="FFFFFF"/>
        <w:spacing w:after="0" w:line="240" w:lineRule="auto"/>
        <w:ind w:left="562"/>
        <w:rPr>
          <w:rFonts w:ascii="Times New Roman" w:hAnsi="Times New Roman"/>
          <w:sz w:val="24"/>
          <w:szCs w:val="24"/>
        </w:rPr>
      </w:pPr>
      <w:r w:rsidRPr="000B1A55">
        <w:rPr>
          <w:rFonts w:ascii="Times New Roman" w:eastAsia="Times New Roman" w:hAnsi="Times New Roman"/>
          <w:b/>
          <w:bCs/>
          <w:sz w:val="24"/>
          <w:szCs w:val="24"/>
          <w:u w:val="single"/>
        </w:rPr>
        <w:t>Метапредметные результаты обучения:</w:t>
      </w:r>
    </w:p>
    <w:p w:rsidR="00F51B74" w:rsidRPr="003357D5" w:rsidRDefault="00F51B74" w:rsidP="00F51B74">
      <w:pPr>
        <w:widowControl w:val="0"/>
        <w:numPr>
          <w:ilvl w:val="0"/>
          <w:numId w:val="7"/>
        </w:numPr>
        <w:shd w:val="clear" w:color="auto" w:fill="FFFFFF"/>
        <w:tabs>
          <w:tab w:val="left" w:pos="698"/>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осознанно читают художественное произведение, эмоционально откликаются на про</w:t>
      </w:r>
      <w:r w:rsidRPr="000B1A55">
        <w:rPr>
          <w:rFonts w:ascii="Times New Roman" w:eastAsia="Times New Roman" w:hAnsi="Times New Roman"/>
          <w:sz w:val="24"/>
          <w:szCs w:val="24"/>
        </w:rPr>
        <w:softHyphen/>
        <w:t xml:space="preserve">читанное, выражают личное читательское отношение к </w:t>
      </w:r>
      <w:proofErr w:type="gramStart"/>
      <w:r w:rsidRPr="000B1A55">
        <w:rPr>
          <w:rFonts w:ascii="Times New Roman" w:eastAsia="Times New Roman" w:hAnsi="Times New Roman"/>
          <w:sz w:val="24"/>
          <w:szCs w:val="24"/>
        </w:rPr>
        <w:t>прочитанному</w:t>
      </w:r>
      <w:proofErr w:type="gramEnd"/>
      <w:r w:rsidRPr="000B1A55">
        <w:rPr>
          <w:rFonts w:ascii="Times New Roman" w:eastAsia="Times New Roman" w:hAnsi="Times New Roman"/>
          <w:sz w:val="24"/>
          <w:szCs w:val="24"/>
        </w:rPr>
        <w:t>;</w:t>
      </w:r>
    </w:p>
    <w:p w:rsidR="00F51B74" w:rsidRPr="003357D5" w:rsidRDefault="00F51B74" w:rsidP="00F51B74">
      <w:pPr>
        <w:widowControl w:val="0"/>
        <w:numPr>
          <w:ilvl w:val="0"/>
          <w:numId w:val="7"/>
        </w:numPr>
        <w:shd w:val="clear" w:color="auto" w:fill="FFFFFF"/>
        <w:tabs>
          <w:tab w:val="left" w:pos="698"/>
        </w:tabs>
        <w:autoSpaceDE w:val="0"/>
        <w:autoSpaceDN w:val="0"/>
        <w:adjustRightInd w:val="0"/>
        <w:spacing w:after="0" w:line="240" w:lineRule="auto"/>
        <w:ind w:right="7"/>
        <w:jc w:val="both"/>
        <w:rPr>
          <w:rFonts w:ascii="Times New Roman" w:eastAsia="Times New Roman" w:hAnsi="Times New Roman"/>
          <w:sz w:val="24"/>
          <w:szCs w:val="24"/>
        </w:rPr>
      </w:pPr>
      <w:r w:rsidRPr="003357D5">
        <w:rPr>
          <w:rFonts w:ascii="Times New Roman" w:eastAsia="Times New Roman" w:hAnsi="Times New Roman"/>
          <w:sz w:val="24"/>
          <w:szCs w:val="24"/>
        </w:rPr>
        <w:t>пользуются разными видами чтения (просмотровым, ознакомительным, изучающим);</w:t>
      </w:r>
    </w:p>
    <w:p w:rsidR="00F51B74" w:rsidRPr="003357D5" w:rsidRDefault="00F51B74" w:rsidP="00F51B74">
      <w:pPr>
        <w:widowControl w:val="0"/>
        <w:numPr>
          <w:ilvl w:val="0"/>
          <w:numId w:val="7"/>
        </w:numPr>
        <w:shd w:val="clear" w:color="auto" w:fill="FFFFFF"/>
        <w:tabs>
          <w:tab w:val="left" w:pos="698"/>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владеют различными видами аудирования (выборочным, ознакомительным, де</w:t>
      </w:r>
      <w:r w:rsidRPr="000B1A55">
        <w:rPr>
          <w:rFonts w:ascii="Times New Roman" w:eastAsia="Times New Roman" w:hAnsi="Times New Roman"/>
          <w:sz w:val="24"/>
          <w:szCs w:val="24"/>
        </w:rPr>
        <w:softHyphen/>
        <w:t>тальным);</w:t>
      </w:r>
    </w:p>
    <w:p w:rsidR="00F51B74" w:rsidRPr="003357D5" w:rsidRDefault="00F51B74" w:rsidP="00F51B74">
      <w:pPr>
        <w:widowControl w:val="0"/>
        <w:numPr>
          <w:ilvl w:val="0"/>
          <w:numId w:val="7"/>
        </w:numPr>
        <w:shd w:val="clear" w:color="auto" w:fill="FFFFFF"/>
        <w:tabs>
          <w:tab w:val="left" w:pos="698"/>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участвуют в инсценировании литературных произведений, чтении по ролям;</w:t>
      </w:r>
    </w:p>
    <w:p w:rsidR="00F51B74" w:rsidRPr="003357D5" w:rsidRDefault="00F51B74" w:rsidP="00F51B74">
      <w:pPr>
        <w:widowControl w:val="0"/>
        <w:numPr>
          <w:ilvl w:val="0"/>
          <w:numId w:val="7"/>
        </w:numPr>
        <w:shd w:val="clear" w:color="auto" w:fill="FFFFFF"/>
        <w:tabs>
          <w:tab w:val="left" w:pos="698"/>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характеризуют образ персонажа через чтение его монологов, реплик, описания внеш</w:t>
      </w:r>
      <w:r w:rsidRPr="000B1A55">
        <w:rPr>
          <w:rFonts w:ascii="Times New Roman" w:eastAsia="Times New Roman" w:hAnsi="Times New Roman"/>
          <w:sz w:val="24"/>
          <w:szCs w:val="24"/>
        </w:rPr>
        <w:softHyphen/>
        <w:t>ности, действий, размышлений;</w:t>
      </w:r>
    </w:p>
    <w:p w:rsidR="00F51B74" w:rsidRPr="003357D5" w:rsidRDefault="00F51B74" w:rsidP="00F51B74">
      <w:pPr>
        <w:widowControl w:val="0"/>
        <w:numPr>
          <w:ilvl w:val="0"/>
          <w:numId w:val="7"/>
        </w:numPr>
        <w:shd w:val="clear" w:color="auto" w:fill="FFFFFF"/>
        <w:tabs>
          <w:tab w:val="left" w:pos="698"/>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устно рецензируют выразительное чтение одноклассников, чтение актеров;</w:t>
      </w:r>
    </w:p>
    <w:p w:rsidR="00F51B74" w:rsidRPr="003357D5" w:rsidRDefault="00F51B74" w:rsidP="00F51B74">
      <w:pPr>
        <w:widowControl w:val="0"/>
        <w:numPr>
          <w:ilvl w:val="0"/>
          <w:numId w:val="7"/>
        </w:numPr>
        <w:shd w:val="clear" w:color="auto" w:fill="FFFFFF"/>
        <w:tabs>
          <w:tab w:val="left" w:pos="698"/>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пересказывают содержание художественных произведений, максимально используя характерные для стиля писателя слова, выражения, синтаксические конструкции;</w:t>
      </w:r>
    </w:p>
    <w:p w:rsidR="00F51B74" w:rsidRPr="003357D5" w:rsidRDefault="00F51B74" w:rsidP="00F51B74">
      <w:pPr>
        <w:widowControl w:val="0"/>
        <w:numPr>
          <w:ilvl w:val="0"/>
          <w:numId w:val="7"/>
        </w:numPr>
        <w:shd w:val="clear" w:color="auto" w:fill="FFFFFF"/>
        <w:tabs>
          <w:tab w:val="left" w:pos="698"/>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владеют различными видами пересказа (сжатый, выборочный, подробный, пересказ с изменением лица рассказчика);</w:t>
      </w:r>
    </w:p>
    <w:p w:rsidR="00F51B74" w:rsidRPr="003357D5" w:rsidRDefault="00F51B74" w:rsidP="00F51B74">
      <w:pPr>
        <w:widowControl w:val="0"/>
        <w:numPr>
          <w:ilvl w:val="0"/>
          <w:numId w:val="7"/>
        </w:numPr>
        <w:shd w:val="clear" w:color="auto" w:fill="FFFFFF"/>
        <w:tabs>
          <w:tab w:val="left" w:pos="698"/>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готовят развернутые устные и письменные ответы, подбирают аргументы, формули</w:t>
      </w:r>
      <w:r w:rsidRPr="000B1A55">
        <w:rPr>
          <w:rFonts w:ascii="Times New Roman" w:eastAsia="Times New Roman" w:hAnsi="Times New Roman"/>
          <w:sz w:val="24"/>
          <w:szCs w:val="24"/>
        </w:rPr>
        <w:softHyphen/>
        <w:t>руют выводы;</w:t>
      </w:r>
    </w:p>
    <w:p w:rsidR="00F51B74" w:rsidRPr="003357D5" w:rsidRDefault="00F51B74" w:rsidP="00F51B74">
      <w:pPr>
        <w:widowControl w:val="0"/>
        <w:numPr>
          <w:ilvl w:val="0"/>
          <w:numId w:val="7"/>
        </w:numPr>
        <w:shd w:val="clear" w:color="auto" w:fill="FFFFFF"/>
        <w:tabs>
          <w:tab w:val="left" w:pos="698"/>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пишут сочинения разных жанров;</w:t>
      </w:r>
    </w:p>
    <w:p w:rsidR="00F51B74" w:rsidRPr="003357D5" w:rsidRDefault="00F51B74" w:rsidP="00F51B74">
      <w:pPr>
        <w:widowControl w:val="0"/>
        <w:numPr>
          <w:ilvl w:val="0"/>
          <w:numId w:val="7"/>
        </w:numPr>
        <w:shd w:val="clear" w:color="auto" w:fill="FFFFFF"/>
        <w:tabs>
          <w:tab w:val="left" w:pos="698"/>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самостоятельно организуют собственную деятельность, формулируют собственное мнение, аргументируют его и координируют с позициями партнеров в сотрудничестве при выработке собственного решения;</w:t>
      </w:r>
    </w:p>
    <w:p w:rsidR="00F51B74" w:rsidRPr="003357D5" w:rsidRDefault="00F51B74" w:rsidP="00F51B74">
      <w:pPr>
        <w:widowControl w:val="0"/>
        <w:numPr>
          <w:ilvl w:val="0"/>
          <w:numId w:val="7"/>
        </w:numPr>
        <w:shd w:val="clear" w:color="auto" w:fill="FFFFFF"/>
        <w:tabs>
          <w:tab w:val="left" w:pos="698"/>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адекватно используют речевые средства для решения различных коммуникативных задач, владеют монологической и диалогической формами речи, различными видами моно</w:t>
      </w:r>
      <w:r w:rsidRPr="000B1A55">
        <w:rPr>
          <w:rFonts w:ascii="Times New Roman" w:eastAsia="Times New Roman" w:hAnsi="Times New Roman"/>
          <w:sz w:val="24"/>
          <w:szCs w:val="24"/>
        </w:rPr>
        <w:softHyphen/>
        <w:t>лога и диалога.</w:t>
      </w:r>
    </w:p>
    <w:p w:rsidR="00F51B74" w:rsidRDefault="00F51B74" w:rsidP="00F51B74">
      <w:pPr>
        <w:shd w:val="clear" w:color="auto" w:fill="FFFFFF"/>
        <w:spacing w:after="0" w:line="240" w:lineRule="auto"/>
        <w:ind w:left="572"/>
        <w:rPr>
          <w:rFonts w:ascii="Times New Roman" w:eastAsia="Times New Roman" w:hAnsi="Times New Roman"/>
          <w:b/>
          <w:bCs/>
          <w:sz w:val="24"/>
          <w:szCs w:val="24"/>
          <w:u w:val="single"/>
        </w:rPr>
      </w:pPr>
    </w:p>
    <w:p w:rsidR="00F51B74" w:rsidRPr="000B1A55" w:rsidRDefault="00F51B74" w:rsidP="00F51B74">
      <w:pPr>
        <w:shd w:val="clear" w:color="auto" w:fill="FFFFFF"/>
        <w:spacing w:after="0" w:line="240" w:lineRule="auto"/>
        <w:ind w:left="572"/>
        <w:rPr>
          <w:rFonts w:ascii="Times New Roman" w:hAnsi="Times New Roman"/>
          <w:sz w:val="24"/>
          <w:szCs w:val="24"/>
        </w:rPr>
      </w:pPr>
      <w:r w:rsidRPr="000B1A55">
        <w:rPr>
          <w:rFonts w:ascii="Times New Roman" w:eastAsia="Times New Roman" w:hAnsi="Times New Roman"/>
          <w:b/>
          <w:bCs/>
          <w:sz w:val="24"/>
          <w:szCs w:val="24"/>
          <w:u w:val="single"/>
        </w:rPr>
        <w:t>Предметные результаты обучения:</w:t>
      </w:r>
    </w:p>
    <w:p w:rsidR="00F51B74" w:rsidRPr="003357D5" w:rsidRDefault="00F51B74" w:rsidP="00F51B74">
      <w:pPr>
        <w:widowControl w:val="0"/>
        <w:numPr>
          <w:ilvl w:val="0"/>
          <w:numId w:val="7"/>
        </w:numPr>
        <w:shd w:val="clear" w:color="auto" w:fill="FFFFFF"/>
        <w:tabs>
          <w:tab w:val="left" w:pos="698"/>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 xml:space="preserve">понимают ключевые проблемы изучаемых произведений русского фольклора </w:t>
      </w:r>
      <w:r>
        <w:rPr>
          <w:rFonts w:ascii="Times New Roman" w:eastAsia="Times New Roman" w:hAnsi="Times New Roman"/>
          <w:sz w:val="24"/>
          <w:szCs w:val="24"/>
        </w:rPr>
        <w:t xml:space="preserve">и </w:t>
      </w:r>
      <w:r w:rsidRPr="000B1A55">
        <w:rPr>
          <w:rFonts w:ascii="Times New Roman" w:eastAsia="Times New Roman" w:hAnsi="Times New Roman"/>
          <w:sz w:val="24"/>
          <w:szCs w:val="24"/>
        </w:rPr>
        <w:t xml:space="preserve">фольклора других народов, древнерусской литературы, литературы </w:t>
      </w:r>
      <w:r w:rsidRPr="003357D5">
        <w:rPr>
          <w:rFonts w:ascii="Times New Roman" w:eastAsia="Times New Roman" w:hAnsi="Times New Roman"/>
          <w:sz w:val="24"/>
          <w:szCs w:val="24"/>
        </w:rPr>
        <w:t>VIII</w:t>
      </w:r>
      <w:r w:rsidRPr="000B1A55">
        <w:rPr>
          <w:rFonts w:ascii="Times New Roman" w:eastAsia="Times New Roman" w:hAnsi="Times New Roman"/>
          <w:sz w:val="24"/>
          <w:szCs w:val="24"/>
        </w:rPr>
        <w:t xml:space="preserve"> - </w:t>
      </w:r>
      <w:r w:rsidRPr="003357D5">
        <w:rPr>
          <w:rFonts w:ascii="Times New Roman" w:eastAsia="Times New Roman" w:hAnsi="Times New Roman"/>
          <w:sz w:val="24"/>
          <w:szCs w:val="24"/>
        </w:rPr>
        <w:t>XX</w:t>
      </w:r>
      <w:r w:rsidRPr="000B1A55">
        <w:rPr>
          <w:rFonts w:ascii="Times New Roman" w:eastAsia="Times New Roman" w:hAnsi="Times New Roman"/>
          <w:sz w:val="24"/>
          <w:szCs w:val="24"/>
        </w:rPr>
        <w:t xml:space="preserve"> веков, </w:t>
      </w:r>
      <w:r>
        <w:rPr>
          <w:rFonts w:ascii="Times New Roman" w:eastAsia="Times New Roman" w:hAnsi="Times New Roman"/>
          <w:sz w:val="24"/>
          <w:szCs w:val="24"/>
        </w:rPr>
        <w:t>литера</w:t>
      </w:r>
      <w:r>
        <w:rPr>
          <w:rFonts w:ascii="Times New Roman" w:eastAsia="Times New Roman" w:hAnsi="Times New Roman"/>
          <w:sz w:val="24"/>
          <w:szCs w:val="24"/>
        </w:rPr>
        <w:softHyphen/>
      </w:r>
      <w:r w:rsidRPr="000B1A55">
        <w:rPr>
          <w:rFonts w:ascii="Times New Roman" w:eastAsia="Times New Roman" w:hAnsi="Times New Roman"/>
          <w:sz w:val="24"/>
          <w:szCs w:val="24"/>
        </w:rPr>
        <w:t>туры народов России и зарубежной литературы;</w:t>
      </w:r>
    </w:p>
    <w:p w:rsidR="00F51B74" w:rsidRPr="003357D5" w:rsidRDefault="00F51B74" w:rsidP="00F51B74">
      <w:pPr>
        <w:widowControl w:val="0"/>
        <w:numPr>
          <w:ilvl w:val="0"/>
          <w:numId w:val="7"/>
        </w:numPr>
        <w:shd w:val="clear" w:color="auto" w:fill="FFFFFF"/>
        <w:tabs>
          <w:tab w:val="left" w:pos="698"/>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понимают связи литературных произведений с эпохой их написания, выявляют зало</w:t>
      </w:r>
      <w:r w:rsidRPr="000B1A55">
        <w:rPr>
          <w:rFonts w:ascii="Times New Roman" w:eastAsia="Times New Roman" w:hAnsi="Times New Roman"/>
          <w:sz w:val="24"/>
          <w:szCs w:val="24"/>
        </w:rPr>
        <w:softHyphen/>
        <w:t>женные в них вневременные, непреходящие нравственные ценности и их современное зву</w:t>
      </w:r>
      <w:r w:rsidRPr="000B1A55">
        <w:rPr>
          <w:rFonts w:ascii="Times New Roman" w:eastAsia="Times New Roman" w:hAnsi="Times New Roman"/>
          <w:sz w:val="24"/>
          <w:szCs w:val="24"/>
        </w:rPr>
        <w:softHyphen/>
        <w:t>чание;</w:t>
      </w:r>
    </w:p>
    <w:p w:rsidR="00F51B74" w:rsidRPr="003357D5" w:rsidRDefault="00F51B74" w:rsidP="00F51B74">
      <w:pPr>
        <w:widowControl w:val="0"/>
        <w:numPr>
          <w:ilvl w:val="0"/>
          <w:numId w:val="7"/>
        </w:numPr>
        <w:shd w:val="clear" w:color="auto" w:fill="FFFFFF"/>
        <w:tabs>
          <w:tab w:val="left" w:pos="698"/>
        </w:tabs>
        <w:autoSpaceDE w:val="0"/>
        <w:autoSpaceDN w:val="0"/>
        <w:adjustRightInd w:val="0"/>
        <w:spacing w:after="0" w:line="240" w:lineRule="auto"/>
        <w:ind w:right="7"/>
        <w:jc w:val="both"/>
        <w:rPr>
          <w:rFonts w:ascii="Times New Roman" w:eastAsia="Times New Roman" w:hAnsi="Times New Roman"/>
          <w:sz w:val="24"/>
          <w:szCs w:val="24"/>
        </w:rPr>
      </w:pPr>
      <w:proofErr w:type="gramStart"/>
      <w:r w:rsidRPr="000B1A55">
        <w:rPr>
          <w:rFonts w:ascii="Times New Roman" w:eastAsia="Times New Roman" w:hAnsi="Times New Roman"/>
          <w:sz w:val="24"/>
          <w:szCs w:val="24"/>
        </w:rPr>
        <w:t>анализируют литературное произведение: определяют его принадлежность к одному из литературных родов и жанров, понимают и формулируют тему, идею, нравственный па</w:t>
      </w:r>
      <w:r w:rsidRPr="000B1A55">
        <w:rPr>
          <w:rFonts w:ascii="Times New Roman" w:eastAsia="Times New Roman" w:hAnsi="Times New Roman"/>
          <w:sz w:val="24"/>
          <w:szCs w:val="24"/>
        </w:rPr>
        <w:softHyphen/>
        <w:t>фос литературного произведения; характеризуют его героев, сопоставляют героев одного или нескольких произведений; определяют в произведении элементы сюжета, композиции, изобразительно-выразительные средства языка, понимают их роль в раскрытии идейно-художественного содержания произведения; владеют литературоведческой терминологией при анализе литературного произведения;</w:t>
      </w:r>
      <w:proofErr w:type="gramEnd"/>
    </w:p>
    <w:p w:rsidR="00F51B74" w:rsidRPr="003357D5" w:rsidRDefault="00F51B74" w:rsidP="00F51B74">
      <w:pPr>
        <w:widowControl w:val="0"/>
        <w:numPr>
          <w:ilvl w:val="0"/>
          <w:numId w:val="7"/>
        </w:numPr>
        <w:shd w:val="clear" w:color="auto" w:fill="FFFFFF"/>
        <w:tabs>
          <w:tab w:val="left" w:pos="698"/>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формулируют собственное отношение к произведениям литературы и оценивают их;</w:t>
      </w:r>
    </w:p>
    <w:p w:rsidR="00F51B74" w:rsidRPr="003357D5" w:rsidRDefault="00F51B74" w:rsidP="00F51B74">
      <w:pPr>
        <w:widowControl w:val="0"/>
        <w:numPr>
          <w:ilvl w:val="0"/>
          <w:numId w:val="7"/>
        </w:numPr>
        <w:shd w:val="clear" w:color="auto" w:fill="FFFFFF"/>
        <w:tabs>
          <w:tab w:val="left" w:pos="691"/>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понимают своеобразие нравственных идеалов в произведениях литературы разных жанров;</w:t>
      </w:r>
    </w:p>
    <w:p w:rsidR="00F51B74" w:rsidRPr="003357D5" w:rsidRDefault="00F51B74" w:rsidP="00F51B74">
      <w:pPr>
        <w:widowControl w:val="0"/>
        <w:numPr>
          <w:ilvl w:val="0"/>
          <w:numId w:val="7"/>
        </w:numPr>
        <w:shd w:val="clear" w:color="auto" w:fill="FFFFFF"/>
        <w:tabs>
          <w:tab w:val="left" w:pos="691"/>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различают особенности сюжета, характеров, композиции, конфликта, приемов выра</w:t>
      </w:r>
      <w:r w:rsidRPr="000B1A55">
        <w:rPr>
          <w:rFonts w:ascii="Times New Roman" w:eastAsia="Times New Roman" w:hAnsi="Times New Roman"/>
          <w:sz w:val="24"/>
          <w:szCs w:val="24"/>
        </w:rPr>
        <w:softHyphen/>
        <w:t>жения авторской позиции в эпических, драматических и лирических произведениях;</w:t>
      </w:r>
    </w:p>
    <w:p w:rsidR="00F51B74" w:rsidRPr="003357D5" w:rsidRDefault="00F51B74" w:rsidP="00F51B74">
      <w:pPr>
        <w:widowControl w:val="0"/>
        <w:numPr>
          <w:ilvl w:val="0"/>
          <w:numId w:val="7"/>
        </w:numPr>
        <w:shd w:val="clear" w:color="auto" w:fill="FFFFFF"/>
        <w:tabs>
          <w:tab w:val="left" w:pos="691"/>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выделяют индивидуальное, национальное и общечеловеческое в характере героя произведения;</w:t>
      </w:r>
    </w:p>
    <w:p w:rsidR="00F51B74" w:rsidRPr="003357D5" w:rsidRDefault="00F51B74" w:rsidP="00F51B74">
      <w:pPr>
        <w:widowControl w:val="0"/>
        <w:numPr>
          <w:ilvl w:val="0"/>
          <w:numId w:val="7"/>
        </w:numPr>
        <w:shd w:val="clear" w:color="auto" w:fill="FFFFFF"/>
        <w:tabs>
          <w:tab w:val="left" w:pos="691"/>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объясняют чувства, возникающие при чтении лирических произведений, находят ана</w:t>
      </w:r>
      <w:r w:rsidRPr="000B1A55">
        <w:rPr>
          <w:rFonts w:ascii="Times New Roman" w:eastAsia="Times New Roman" w:hAnsi="Times New Roman"/>
          <w:sz w:val="24"/>
          <w:szCs w:val="24"/>
        </w:rPr>
        <w:softHyphen/>
        <w:t>лог в собственном жизненном опыте;</w:t>
      </w:r>
    </w:p>
    <w:p w:rsidR="00F51B74" w:rsidRPr="003357D5" w:rsidRDefault="00F51B74" w:rsidP="00F51B74">
      <w:pPr>
        <w:widowControl w:val="0"/>
        <w:numPr>
          <w:ilvl w:val="0"/>
          <w:numId w:val="7"/>
        </w:numPr>
        <w:shd w:val="clear" w:color="auto" w:fill="FFFFFF"/>
        <w:tabs>
          <w:tab w:val="left" w:pos="691"/>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передают динамику чу</w:t>
      </w:r>
      <w:proofErr w:type="gramStart"/>
      <w:r w:rsidRPr="000B1A55">
        <w:rPr>
          <w:rFonts w:ascii="Times New Roman" w:eastAsia="Times New Roman" w:hAnsi="Times New Roman"/>
          <w:sz w:val="24"/>
          <w:szCs w:val="24"/>
        </w:rPr>
        <w:t>вств в в</w:t>
      </w:r>
      <w:proofErr w:type="gramEnd"/>
      <w:r w:rsidRPr="000B1A55">
        <w:rPr>
          <w:rFonts w:ascii="Times New Roman" w:eastAsia="Times New Roman" w:hAnsi="Times New Roman"/>
          <w:sz w:val="24"/>
          <w:szCs w:val="24"/>
        </w:rPr>
        <w:t>ыразительном чтении лирического стихотворения, мо</w:t>
      </w:r>
      <w:r w:rsidRPr="000B1A55">
        <w:rPr>
          <w:rFonts w:ascii="Times New Roman" w:eastAsia="Times New Roman" w:hAnsi="Times New Roman"/>
          <w:sz w:val="24"/>
          <w:szCs w:val="24"/>
        </w:rPr>
        <w:softHyphen/>
        <w:t>нологов героя пьесы, пейзажа и описания в эпическом произведении;</w:t>
      </w:r>
    </w:p>
    <w:p w:rsidR="00F51B74" w:rsidRPr="003357D5" w:rsidRDefault="00F51B74" w:rsidP="00F51B74">
      <w:pPr>
        <w:widowControl w:val="0"/>
        <w:numPr>
          <w:ilvl w:val="0"/>
          <w:numId w:val="7"/>
        </w:numPr>
        <w:shd w:val="clear" w:color="auto" w:fill="FFFFFF"/>
        <w:tabs>
          <w:tab w:val="left" w:pos="691"/>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осознают в художественном тексте противоречивые авторские оценки героев и собы</w:t>
      </w:r>
      <w:r w:rsidRPr="000B1A55">
        <w:rPr>
          <w:rFonts w:ascii="Times New Roman" w:eastAsia="Times New Roman" w:hAnsi="Times New Roman"/>
          <w:sz w:val="24"/>
          <w:szCs w:val="24"/>
        </w:rPr>
        <w:softHyphen/>
        <w:t>тий; формулируют вопросы к произведению;</w:t>
      </w:r>
    </w:p>
    <w:p w:rsidR="00F51B74" w:rsidRPr="003357D5" w:rsidRDefault="00F51B74" w:rsidP="00F51B74">
      <w:pPr>
        <w:widowControl w:val="0"/>
        <w:numPr>
          <w:ilvl w:val="0"/>
          <w:numId w:val="7"/>
        </w:numPr>
        <w:shd w:val="clear" w:color="auto" w:fill="FFFFFF"/>
        <w:tabs>
          <w:tab w:val="left" w:pos="691"/>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выделяют основной конфликт художественного произведения и прослеживают его развитие в пределах лирического стихотворения, рассказа, повести, пьесы;</w:t>
      </w:r>
    </w:p>
    <w:p w:rsidR="00F51B74" w:rsidRPr="003357D5" w:rsidRDefault="00F51B74" w:rsidP="00F51B74">
      <w:pPr>
        <w:widowControl w:val="0"/>
        <w:numPr>
          <w:ilvl w:val="0"/>
          <w:numId w:val="7"/>
        </w:numPr>
        <w:shd w:val="clear" w:color="auto" w:fill="FFFFFF"/>
        <w:tabs>
          <w:tab w:val="left" w:pos="691"/>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сопоставляют произведения разных писателей в пределах каждого литературного рода;</w:t>
      </w:r>
    </w:p>
    <w:p w:rsidR="00F51B74" w:rsidRPr="003357D5" w:rsidRDefault="00F51B74" w:rsidP="00F51B74">
      <w:pPr>
        <w:widowControl w:val="0"/>
        <w:numPr>
          <w:ilvl w:val="0"/>
          <w:numId w:val="7"/>
        </w:numPr>
        <w:shd w:val="clear" w:color="auto" w:fill="FFFFFF"/>
        <w:tabs>
          <w:tab w:val="left" w:pos="691"/>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оценивают игру актеров в пределах законченного эпизода;</w:t>
      </w:r>
    </w:p>
    <w:p w:rsidR="00F51B74" w:rsidRPr="003357D5" w:rsidRDefault="00F51B74" w:rsidP="00F51B74">
      <w:pPr>
        <w:widowControl w:val="0"/>
        <w:numPr>
          <w:ilvl w:val="0"/>
          <w:numId w:val="7"/>
        </w:numPr>
        <w:shd w:val="clear" w:color="auto" w:fill="FFFFFF"/>
        <w:tabs>
          <w:tab w:val="left" w:pos="691"/>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сравнивают эпизод эпического произведения и его экранизацию и оценивают её с точки зрения выражения авторской позиции;</w:t>
      </w:r>
    </w:p>
    <w:p w:rsidR="00F51B74" w:rsidRPr="003357D5" w:rsidRDefault="00F51B74" w:rsidP="00F51B74">
      <w:pPr>
        <w:widowControl w:val="0"/>
        <w:numPr>
          <w:ilvl w:val="0"/>
          <w:numId w:val="7"/>
        </w:numPr>
        <w:shd w:val="clear" w:color="auto" w:fill="FFFFFF"/>
        <w:tabs>
          <w:tab w:val="left" w:pos="691"/>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стилистически сопоставляют те</w:t>
      </w:r>
      <w:proofErr w:type="gramStart"/>
      <w:r w:rsidRPr="000B1A55">
        <w:rPr>
          <w:rFonts w:ascii="Times New Roman" w:eastAsia="Times New Roman" w:hAnsi="Times New Roman"/>
          <w:sz w:val="24"/>
          <w:szCs w:val="24"/>
        </w:rPr>
        <w:t>кст пр</w:t>
      </w:r>
      <w:proofErr w:type="gramEnd"/>
      <w:r w:rsidRPr="000B1A55">
        <w:rPr>
          <w:rFonts w:ascii="Times New Roman" w:eastAsia="Times New Roman" w:hAnsi="Times New Roman"/>
          <w:sz w:val="24"/>
          <w:szCs w:val="24"/>
        </w:rPr>
        <w:t>оизведения и иллюстрации художников к нему.</w:t>
      </w:r>
    </w:p>
    <w:p w:rsidR="00F51B74" w:rsidRDefault="00F51B74" w:rsidP="00F51B74">
      <w:pPr>
        <w:shd w:val="clear" w:color="auto" w:fill="FFFFFF"/>
        <w:spacing w:line="240" w:lineRule="auto"/>
        <w:ind w:left="11" w:right="7" w:firstLine="558"/>
        <w:jc w:val="both"/>
        <w:rPr>
          <w:rFonts w:ascii="Times New Roman" w:eastAsia="Times New Roman" w:hAnsi="Times New Roman"/>
          <w:b/>
          <w:bCs/>
          <w:sz w:val="24"/>
          <w:szCs w:val="24"/>
        </w:rPr>
      </w:pPr>
    </w:p>
    <w:p w:rsidR="00F51B74" w:rsidRDefault="00F51B74" w:rsidP="00F51B74">
      <w:pPr>
        <w:shd w:val="clear" w:color="auto" w:fill="FFFFFF"/>
        <w:spacing w:line="240" w:lineRule="auto"/>
        <w:ind w:left="11" w:right="7" w:firstLine="558"/>
        <w:jc w:val="both"/>
        <w:rPr>
          <w:rFonts w:ascii="Times New Roman" w:eastAsia="Times New Roman" w:hAnsi="Times New Roman"/>
          <w:b/>
          <w:bCs/>
          <w:sz w:val="24"/>
          <w:szCs w:val="24"/>
        </w:rPr>
      </w:pPr>
    </w:p>
    <w:p w:rsidR="00F51B74" w:rsidRPr="003357D5" w:rsidRDefault="00F51B74" w:rsidP="00F51B74">
      <w:pPr>
        <w:shd w:val="clear" w:color="auto" w:fill="FFFFFF"/>
        <w:spacing w:line="240" w:lineRule="auto"/>
        <w:ind w:left="11" w:right="7" w:firstLine="558"/>
        <w:jc w:val="both"/>
        <w:rPr>
          <w:rFonts w:ascii="Times New Roman" w:hAnsi="Times New Roman"/>
          <w:sz w:val="24"/>
          <w:szCs w:val="24"/>
        </w:rPr>
      </w:pPr>
      <w:r w:rsidRPr="000B1A55">
        <w:rPr>
          <w:rFonts w:ascii="Times New Roman" w:eastAsia="Times New Roman" w:hAnsi="Times New Roman"/>
          <w:b/>
          <w:bCs/>
          <w:sz w:val="24"/>
          <w:szCs w:val="24"/>
        </w:rPr>
        <w:t>Контроль и диагностика достижений предметных и метапредметных результатов обучения:</w:t>
      </w:r>
    </w:p>
    <w:p w:rsidR="00F51B74" w:rsidRPr="003357D5" w:rsidRDefault="00F51B74" w:rsidP="00F51B74">
      <w:pPr>
        <w:widowControl w:val="0"/>
        <w:numPr>
          <w:ilvl w:val="0"/>
          <w:numId w:val="8"/>
        </w:numPr>
        <w:shd w:val="clear" w:color="auto" w:fill="FFFFFF"/>
        <w:tabs>
          <w:tab w:val="left" w:pos="716"/>
        </w:tabs>
        <w:autoSpaceDE w:val="0"/>
        <w:autoSpaceDN w:val="0"/>
        <w:adjustRightInd w:val="0"/>
        <w:spacing w:after="0" w:line="240" w:lineRule="auto"/>
        <w:ind w:right="4"/>
        <w:jc w:val="both"/>
        <w:rPr>
          <w:rFonts w:ascii="Times New Roman" w:hAnsi="Times New Roman"/>
          <w:sz w:val="24"/>
          <w:szCs w:val="24"/>
        </w:rPr>
      </w:pPr>
      <w:r w:rsidRPr="000B1A55">
        <w:rPr>
          <w:rFonts w:ascii="Times New Roman" w:eastAsia="Times New Roman" w:hAnsi="Times New Roman"/>
          <w:sz w:val="24"/>
          <w:szCs w:val="24"/>
        </w:rPr>
        <w:t>пересказ (подробный, сжатый, выборочный, с изменение</w:t>
      </w:r>
      <w:r>
        <w:rPr>
          <w:rFonts w:ascii="Times New Roman" w:eastAsia="Times New Roman" w:hAnsi="Times New Roman"/>
          <w:sz w:val="24"/>
          <w:szCs w:val="24"/>
        </w:rPr>
        <w:t>м</w:t>
      </w:r>
      <w:r w:rsidRPr="000B1A55">
        <w:rPr>
          <w:rFonts w:ascii="Times New Roman" w:eastAsia="Times New Roman" w:hAnsi="Times New Roman"/>
          <w:sz w:val="24"/>
          <w:szCs w:val="24"/>
        </w:rPr>
        <w:t xml:space="preserve"> лица), </w:t>
      </w:r>
    </w:p>
    <w:p w:rsidR="00F51B74" w:rsidRPr="003357D5" w:rsidRDefault="00F51B74" w:rsidP="00F51B74">
      <w:pPr>
        <w:widowControl w:val="0"/>
        <w:numPr>
          <w:ilvl w:val="0"/>
          <w:numId w:val="8"/>
        </w:numPr>
        <w:shd w:val="clear" w:color="auto" w:fill="FFFFFF"/>
        <w:tabs>
          <w:tab w:val="left" w:pos="716"/>
        </w:tabs>
        <w:autoSpaceDE w:val="0"/>
        <w:autoSpaceDN w:val="0"/>
        <w:adjustRightInd w:val="0"/>
        <w:spacing w:after="0" w:line="240" w:lineRule="auto"/>
        <w:ind w:right="4"/>
        <w:jc w:val="both"/>
        <w:rPr>
          <w:rFonts w:ascii="Times New Roman" w:hAnsi="Times New Roman"/>
          <w:sz w:val="24"/>
          <w:szCs w:val="24"/>
        </w:rPr>
      </w:pPr>
      <w:r w:rsidRPr="000B1A55">
        <w:rPr>
          <w:rFonts w:ascii="Times New Roman" w:eastAsia="Times New Roman" w:hAnsi="Times New Roman"/>
          <w:sz w:val="24"/>
          <w:szCs w:val="24"/>
        </w:rPr>
        <w:t>выразительное чте</w:t>
      </w:r>
      <w:r w:rsidRPr="000B1A55">
        <w:rPr>
          <w:rFonts w:ascii="Times New Roman" w:eastAsia="Times New Roman" w:hAnsi="Times New Roman"/>
          <w:sz w:val="24"/>
          <w:szCs w:val="24"/>
        </w:rPr>
        <w:softHyphen/>
        <w:t xml:space="preserve">ние, </w:t>
      </w:r>
    </w:p>
    <w:p w:rsidR="00F51B74" w:rsidRPr="003357D5" w:rsidRDefault="00F51B74" w:rsidP="00F51B74">
      <w:pPr>
        <w:widowControl w:val="0"/>
        <w:numPr>
          <w:ilvl w:val="0"/>
          <w:numId w:val="8"/>
        </w:numPr>
        <w:shd w:val="clear" w:color="auto" w:fill="FFFFFF"/>
        <w:tabs>
          <w:tab w:val="left" w:pos="716"/>
        </w:tabs>
        <w:autoSpaceDE w:val="0"/>
        <w:autoSpaceDN w:val="0"/>
        <w:adjustRightInd w:val="0"/>
        <w:spacing w:after="0" w:line="240" w:lineRule="auto"/>
        <w:ind w:right="4"/>
        <w:jc w:val="both"/>
        <w:rPr>
          <w:rFonts w:ascii="Times New Roman" w:hAnsi="Times New Roman"/>
          <w:sz w:val="24"/>
          <w:szCs w:val="24"/>
        </w:rPr>
      </w:pPr>
      <w:r w:rsidRPr="000B1A55">
        <w:rPr>
          <w:rFonts w:ascii="Times New Roman" w:eastAsia="Times New Roman" w:hAnsi="Times New Roman"/>
          <w:sz w:val="24"/>
          <w:szCs w:val="24"/>
        </w:rPr>
        <w:t xml:space="preserve">развернутый ответ на вопрос, </w:t>
      </w:r>
    </w:p>
    <w:p w:rsidR="00F51B74" w:rsidRPr="003357D5" w:rsidRDefault="00F51B74" w:rsidP="00F51B74">
      <w:pPr>
        <w:widowControl w:val="0"/>
        <w:numPr>
          <w:ilvl w:val="0"/>
          <w:numId w:val="8"/>
        </w:numPr>
        <w:shd w:val="clear" w:color="auto" w:fill="FFFFFF"/>
        <w:tabs>
          <w:tab w:val="left" w:pos="716"/>
        </w:tabs>
        <w:autoSpaceDE w:val="0"/>
        <w:autoSpaceDN w:val="0"/>
        <w:adjustRightInd w:val="0"/>
        <w:spacing w:after="0" w:line="240" w:lineRule="auto"/>
        <w:ind w:right="4"/>
        <w:jc w:val="both"/>
        <w:rPr>
          <w:rFonts w:ascii="Times New Roman" w:hAnsi="Times New Roman"/>
          <w:sz w:val="24"/>
          <w:szCs w:val="24"/>
        </w:rPr>
      </w:pPr>
      <w:r w:rsidRPr="000B1A55">
        <w:rPr>
          <w:rFonts w:ascii="Times New Roman" w:eastAsia="Times New Roman" w:hAnsi="Times New Roman"/>
          <w:sz w:val="24"/>
          <w:szCs w:val="24"/>
        </w:rPr>
        <w:t xml:space="preserve">анализ эпизода, </w:t>
      </w:r>
    </w:p>
    <w:p w:rsidR="00F51B74" w:rsidRPr="003357D5" w:rsidRDefault="00F51B74" w:rsidP="00F51B74">
      <w:pPr>
        <w:widowControl w:val="0"/>
        <w:numPr>
          <w:ilvl w:val="0"/>
          <w:numId w:val="8"/>
        </w:numPr>
        <w:shd w:val="clear" w:color="auto" w:fill="FFFFFF"/>
        <w:tabs>
          <w:tab w:val="left" w:pos="716"/>
        </w:tabs>
        <w:autoSpaceDE w:val="0"/>
        <w:autoSpaceDN w:val="0"/>
        <w:adjustRightInd w:val="0"/>
        <w:spacing w:after="0" w:line="240" w:lineRule="auto"/>
        <w:ind w:right="4"/>
        <w:jc w:val="both"/>
        <w:rPr>
          <w:rFonts w:ascii="Times New Roman" w:hAnsi="Times New Roman"/>
          <w:sz w:val="24"/>
          <w:szCs w:val="24"/>
        </w:rPr>
      </w:pPr>
      <w:r w:rsidRPr="000B1A55">
        <w:rPr>
          <w:rFonts w:ascii="Times New Roman" w:eastAsia="Times New Roman" w:hAnsi="Times New Roman"/>
          <w:sz w:val="24"/>
          <w:szCs w:val="24"/>
        </w:rPr>
        <w:t>составление простого или сложного пла</w:t>
      </w:r>
      <w:r w:rsidRPr="000B1A55">
        <w:rPr>
          <w:rFonts w:ascii="Times New Roman" w:eastAsia="Times New Roman" w:hAnsi="Times New Roman"/>
          <w:sz w:val="24"/>
          <w:szCs w:val="24"/>
        </w:rPr>
        <w:softHyphen/>
        <w:t xml:space="preserve">на по произведению, в том числе цитатного, </w:t>
      </w:r>
    </w:p>
    <w:p w:rsidR="00F51B74" w:rsidRPr="003357D5" w:rsidRDefault="00F51B74" w:rsidP="00F51B74">
      <w:pPr>
        <w:widowControl w:val="0"/>
        <w:numPr>
          <w:ilvl w:val="0"/>
          <w:numId w:val="8"/>
        </w:numPr>
        <w:shd w:val="clear" w:color="auto" w:fill="FFFFFF"/>
        <w:tabs>
          <w:tab w:val="left" w:pos="716"/>
        </w:tabs>
        <w:autoSpaceDE w:val="0"/>
        <w:autoSpaceDN w:val="0"/>
        <w:adjustRightInd w:val="0"/>
        <w:spacing w:after="0" w:line="240" w:lineRule="auto"/>
        <w:ind w:right="4"/>
        <w:jc w:val="both"/>
        <w:rPr>
          <w:rFonts w:ascii="Times New Roman" w:hAnsi="Times New Roman"/>
          <w:sz w:val="24"/>
          <w:szCs w:val="24"/>
        </w:rPr>
      </w:pPr>
      <w:r w:rsidRPr="000B1A55">
        <w:rPr>
          <w:rFonts w:ascii="Times New Roman" w:eastAsia="Times New Roman" w:hAnsi="Times New Roman"/>
          <w:sz w:val="24"/>
          <w:szCs w:val="24"/>
        </w:rPr>
        <w:t xml:space="preserve">составление сравнительной характеристики по заданным критериям, </w:t>
      </w:r>
    </w:p>
    <w:p w:rsidR="00F51B74" w:rsidRPr="000B1A55" w:rsidRDefault="00F51B74" w:rsidP="00F51B74">
      <w:pPr>
        <w:widowControl w:val="0"/>
        <w:numPr>
          <w:ilvl w:val="0"/>
          <w:numId w:val="8"/>
        </w:numPr>
        <w:shd w:val="clear" w:color="auto" w:fill="FFFFFF"/>
        <w:tabs>
          <w:tab w:val="left" w:pos="716"/>
        </w:tabs>
        <w:autoSpaceDE w:val="0"/>
        <w:autoSpaceDN w:val="0"/>
        <w:adjustRightInd w:val="0"/>
        <w:spacing w:after="0" w:line="240" w:lineRule="auto"/>
        <w:ind w:right="4"/>
        <w:jc w:val="both"/>
        <w:rPr>
          <w:rFonts w:ascii="Times New Roman" w:hAnsi="Times New Roman"/>
          <w:sz w:val="24"/>
          <w:szCs w:val="24"/>
        </w:rPr>
      </w:pPr>
      <w:r w:rsidRPr="000B1A55">
        <w:rPr>
          <w:rFonts w:ascii="Times New Roman" w:eastAsia="Times New Roman" w:hAnsi="Times New Roman"/>
          <w:sz w:val="24"/>
          <w:szCs w:val="24"/>
        </w:rPr>
        <w:t>викторины, игры, конкурсы, сочинение синквейнов, выполнение тесто</w:t>
      </w:r>
      <w:r w:rsidRPr="000B1A55">
        <w:rPr>
          <w:rFonts w:ascii="Times New Roman" w:eastAsia="Times New Roman" w:hAnsi="Times New Roman"/>
          <w:sz w:val="24"/>
          <w:szCs w:val="24"/>
        </w:rPr>
        <w:softHyphen/>
        <w:t>вых заданий;</w:t>
      </w:r>
    </w:p>
    <w:p w:rsidR="00F51B74" w:rsidRPr="003357D5" w:rsidRDefault="00F51B74" w:rsidP="00F51B74">
      <w:pPr>
        <w:widowControl w:val="0"/>
        <w:numPr>
          <w:ilvl w:val="0"/>
          <w:numId w:val="8"/>
        </w:numPr>
        <w:shd w:val="clear" w:color="auto" w:fill="FFFFFF"/>
        <w:tabs>
          <w:tab w:val="left" w:pos="716"/>
        </w:tabs>
        <w:autoSpaceDE w:val="0"/>
        <w:autoSpaceDN w:val="0"/>
        <w:adjustRightInd w:val="0"/>
        <w:spacing w:after="0" w:line="240" w:lineRule="auto"/>
        <w:ind w:right="7"/>
        <w:jc w:val="both"/>
        <w:rPr>
          <w:rFonts w:ascii="Times New Roman" w:hAnsi="Times New Roman"/>
          <w:sz w:val="24"/>
          <w:szCs w:val="24"/>
        </w:rPr>
      </w:pPr>
      <w:r w:rsidRPr="000B1A55">
        <w:rPr>
          <w:rFonts w:ascii="Times New Roman" w:eastAsia="Times New Roman" w:hAnsi="Times New Roman"/>
          <w:sz w:val="24"/>
          <w:szCs w:val="24"/>
        </w:rPr>
        <w:t xml:space="preserve">сочинение на основе литературного произведения, </w:t>
      </w:r>
    </w:p>
    <w:p w:rsidR="00F51B74" w:rsidRPr="003357D5" w:rsidRDefault="00F51B74" w:rsidP="00F51B74">
      <w:pPr>
        <w:widowControl w:val="0"/>
        <w:numPr>
          <w:ilvl w:val="0"/>
          <w:numId w:val="8"/>
        </w:numPr>
        <w:shd w:val="clear" w:color="auto" w:fill="FFFFFF"/>
        <w:tabs>
          <w:tab w:val="left" w:pos="716"/>
        </w:tabs>
        <w:autoSpaceDE w:val="0"/>
        <w:autoSpaceDN w:val="0"/>
        <w:adjustRightInd w:val="0"/>
        <w:spacing w:after="0" w:line="240" w:lineRule="auto"/>
        <w:ind w:right="7"/>
        <w:jc w:val="both"/>
        <w:rPr>
          <w:rFonts w:ascii="Times New Roman" w:hAnsi="Times New Roman"/>
          <w:sz w:val="24"/>
          <w:szCs w:val="24"/>
        </w:rPr>
      </w:pPr>
      <w:r w:rsidRPr="000B1A55">
        <w:rPr>
          <w:rFonts w:ascii="Times New Roman" w:eastAsia="Times New Roman" w:hAnsi="Times New Roman"/>
          <w:sz w:val="24"/>
          <w:szCs w:val="24"/>
        </w:rPr>
        <w:t>тест, включающий задания с вы</w:t>
      </w:r>
      <w:r w:rsidRPr="000B1A55">
        <w:rPr>
          <w:rFonts w:ascii="Times New Roman" w:eastAsia="Times New Roman" w:hAnsi="Times New Roman"/>
          <w:sz w:val="24"/>
          <w:szCs w:val="24"/>
        </w:rPr>
        <w:softHyphen/>
        <w:t xml:space="preserve">бором ответа, с кратким ответом, проверяющие начитанность учащегося, теоретико-литературные знания; </w:t>
      </w:r>
    </w:p>
    <w:p w:rsidR="00F51B74" w:rsidRDefault="00F51B74" w:rsidP="00F51B74">
      <w:pPr>
        <w:widowControl w:val="0"/>
        <w:numPr>
          <w:ilvl w:val="0"/>
          <w:numId w:val="8"/>
        </w:numPr>
        <w:shd w:val="clear" w:color="auto" w:fill="FFFFFF"/>
        <w:tabs>
          <w:tab w:val="left" w:pos="716"/>
        </w:tabs>
        <w:autoSpaceDE w:val="0"/>
        <w:autoSpaceDN w:val="0"/>
        <w:adjustRightInd w:val="0"/>
        <w:spacing w:after="0" w:line="240" w:lineRule="auto"/>
        <w:ind w:right="7"/>
        <w:jc w:val="both"/>
        <w:rPr>
          <w:rFonts w:ascii="Times New Roman" w:hAnsi="Times New Roman"/>
          <w:sz w:val="24"/>
          <w:szCs w:val="24"/>
        </w:rPr>
      </w:pPr>
      <w:r w:rsidRPr="000B1A55">
        <w:rPr>
          <w:rFonts w:ascii="Times New Roman" w:eastAsia="Times New Roman" w:hAnsi="Times New Roman"/>
          <w:sz w:val="24"/>
          <w:szCs w:val="24"/>
        </w:rPr>
        <w:t>развернутый письменный ответ на проблемный вопрос, создание и защита проектов (презентация).</w:t>
      </w:r>
    </w:p>
    <w:p w:rsidR="00F51B74" w:rsidRDefault="00F51B74" w:rsidP="00F51B74">
      <w:pPr>
        <w:widowControl w:val="0"/>
        <w:shd w:val="clear" w:color="auto" w:fill="FFFFFF"/>
        <w:tabs>
          <w:tab w:val="left" w:pos="716"/>
        </w:tabs>
        <w:autoSpaceDE w:val="0"/>
        <w:autoSpaceDN w:val="0"/>
        <w:adjustRightInd w:val="0"/>
        <w:spacing w:after="0" w:line="240" w:lineRule="auto"/>
        <w:ind w:left="720" w:right="7"/>
        <w:jc w:val="both"/>
        <w:rPr>
          <w:rFonts w:ascii="Times New Roman" w:hAnsi="Times New Roman"/>
          <w:sz w:val="24"/>
          <w:szCs w:val="24"/>
        </w:rPr>
      </w:pPr>
    </w:p>
    <w:p w:rsidR="00F51B74" w:rsidRDefault="00F51B74" w:rsidP="00F51B74">
      <w:pPr>
        <w:pStyle w:val="a3"/>
        <w:rPr>
          <w:rFonts w:ascii="Times New Roman" w:hAnsi="Times New Roman"/>
          <w:b/>
          <w:sz w:val="24"/>
          <w:szCs w:val="24"/>
        </w:rPr>
      </w:pPr>
      <w:r w:rsidRPr="00947386">
        <w:rPr>
          <w:rFonts w:ascii="Times New Roman" w:hAnsi="Times New Roman"/>
          <w:b/>
          <w:sz w:val="24"/>
          <w:szCs w:val="24"/>
        </w:rPr>
        <w:t>Произведения для заучивания наизусть:</w:t>
      </w:r>
    </w:p>
    <w:p w:rsidR="00F51B74" w:rsidRPr="00947386" w:rsidRDefault="00F51B74" w:rsidP="00F51B74">
      <w:pPr>
        <w:pStyle w:val="a3"/>
        <w:rPr>
          <w:rFonts w:ascii="Times New Roman" w:hAnsi="Times New Roman"/>
          <w:b/>
          <w:sz w:val="24"/>
          <w:szCs w:val="24"/>
        </w:rPr>
      </w:pPr>
    </w:p>
    <w:p w:rsidR="00F51B74" w:rsidRPr="00947386" w:rsidRDefault="00F51B74" w:rsidP="00F51B74">
      <w:pPr>
        <w:pStyle w:val="a3"/>
        <w:rPr>
          <w:rFonts w:ascii="Times New Roman" w:hAnsi="Times New Roman"/>
          <w:sz w:val="24"/>
          <w:szCs w:val="24"/>
        </w:rPr>
      </w:pPr>
      <w:r w:rsidRPr="00947386">
        <w:rPr>
          <w:rFonts w:ascii="Times New Roman" w:hAnsi="Times New Roman"/>
          <w:sz w:val="24"/>
          <w:szCs w:val="24"/>
        </w:rPr>
        <w:t>Исторические песни. О Пугачеве, Ермаке (на выбор)</w:t>
      </w:r>
    </w:p>
    <w:p w:rsidR="00F51B74" w:rsidRPr="00947386" w:rsidRDefault="00F51B74" w:rsidP="00F51B74">
      <w:pPr>
        <w:pStyle w:val="a3"/>
        <w:rPr>
          <w:rFonts w:ascii="Times New Roman" w:hAnsi="Times New Roman"/>
          <w:sz w:val="24"/>
          <w:szCs w:val="24"/>
        </w:rPr>
      </w:pPr>
      <w:r w:rsidRPr="00947386">
        <w:rPr>
          <w:rFonts w:ascii="Times New Roman" w:hAnsi="Times New Roman"/>
          <w:sz w:val="24"/>
          <w:szCs w:val="24"/>
        </w:rPr>
        <w:t>А.С.Пушкин. Капитанская дочка (отрывок)</w:t>
      </w:r>
    </w:p>
    <w:p w:rsidR="00F51B74" w:rsidRPr="00947386" w:rsidRDefault="00F51B74" w:rsidP="00F51B74">
      <w:pPr>
        <w:pStyle w:val="a3"/>
        <w:rPr>
          <w:rFonts w:ascii="Times New Roman" w:hAnsi="Times New Roman"/>
          <w:sz w:val="24"/>
          <w:szCs w:val="24"/>
        </w:rPr>
      </w:pPr>
      <w:r w:rsidRPr="00947386">
        <w:rPr>
          <w:rFonts w:ascii="Times New Roman" w:hAnsi="Times New Roman"/>
          <w:sz w:val="24"/>
          <w:szCs w:val="24"/>
        </w:rPr>
        <w:t>М.Ю.Лермонтов. Мцыри (отрывки по выбору учащихся)</w:t>
      </w:r>
    </w:p>
    <w:p w:rsidR="00F51B74" w:rsidRPr="00947386" w:rsidRDefault="00F51B74" w:rsidP="00F51B74">
      <w:pPr>
        <w:pStyle w:val="a3"/>
        <w:rPr>
          <w:rFonts w:ascii="Times New Roman" w:hAnsi="Times New Roman"/>
          <w:sz w:val="24"/>
          <w:szCs w:val="24"/>
        </w:rPr>
      </w:pPr>
      <w:r w:rsidRPr="00947386">
        <w:rPr>
          <w:rFonts w:ascii="Times New Roman" w:hAnsi="Times New Roman"/>
          <w:sz w:val="24"/>
          <w:szCs w:val="24"/>
        </w:rPr>
        <w:t>Н.В.Гоголь. Ревизор (монолог одного из героев на выбор)</w:t>
      </w:r>
    </w:p>
    <w:p w:rsidR="00F51B74" w:rsidRPr="00947386" w:rsidRDefault="00F51B74" w:rsidP="00F51B74">
      <w:pPr>
        <w:pStyle w:val="a3"/>
        <w:rPr>
          <w:rFonts w:ascii="Times New Roman" w:hAnsi="Times New Roman"/>
          <w:sz w:val="24"/>
          <w:szCs w:val="24"/>
        </w:rPr>
      </w:pPr>
      <w:r w:rsidRPr="00947386">
        <w:rPr>
          <w:rFonts w:ascii="Times New Roman" w:hAnsi="Times New Roman"/>
          <w:sz w:val="24"/>
          <w:szCs w:val="24"/>
        </w:rPr>
        <w:t>Л.Н.Толстой. После бала (отрывок на выбор)</w:t>
      </w:r>
    </w:p>
    <w:p w:rsidR="00F51B74" w:rsidRPr="00947386" w:rsidRDefault="00F51B74" w:rsidP="00F51B74">
      <w:pPr>
        <w:pStyle w:val="a3"/>
        <w:rPr>
          <w:rFonts w:ascii="Times New Roman" w:hAnsi="Times New Roman"/>
          <w:sz w:val="24"/>
          <w:szCs w:val="24"/>
        </w:rPr>
      </w:pPr>
      <w:r w:rsidRPr="00947386">
        <w:rPr>
          <w:rFonts w:ascii="Times New Roman" w:hAnsi="Times New Roman"/>
          <w:sz w:val="24"/>
          <w:szCs w:val="24"/>
        </w:rPr>
        <w:t>А.Т.Твардовский. Василий Теркин (отрывок на выбор)</w:t>
      </w:r>
    </w:p>
    <w:p w:rsidR="00F51B74" w:rsidRPr="00947386" w:rsidRDefault="00F51B74" w:rsidP="00F51B74">
      <w:pPr>
        <w:pStyle w:val="a3"/>
        <w:rPr>
          <w:rFonts w:ascii="Times New Roman" w:hAnsi="Times New Roman"/>
          <w:sz w:val="24"/>
          <w:szCs w:val="24"/>
        </w:rPr>
      </w:pPr>
      <w:proofErr w:type="gramStart"/>
      <w:r w:rsidRPr="00947386">
        <w:rPr>
          <w:rFonts w:ascii="Times New Roman" w:hAnsi="Times New Roman"/>
          <w:sz w:val="24"/>
          <w:szCs w:val="24"/>
        </w:rPr>
        <w:t>О Родине и родной природе 2-3 стихотворения на выбор)</w:t>
      </w:r>
      <w:proofErr w:type="gramEnd"/>
    </w:p>
    <w:p w:rsidR="00F51B74" w:rsidRPr="00203D25" w:rsidRDefault="00F51B74" w:rsidP="00F51B74">
      <w:pPr>
        <w:widowControl w:val="0"/>
        <w:shd w:val="clear" w:color="auto" w:fill="FFFFFF"/>
        <w:tabs>
          <w:tab w:val="left" w:pos="716"/>
        </w:tabs>
        <w:autoSpaceDE w:val="0"/>
        <w:autoSpaceDN w:val="0"/>
        <w:adjustRightInd w:val="0"/>
        <w:spacing w:after="0" w:line="240" w:lineRule="auto"/>
        <w:ind w:left="720" w:right="7"/>
        <w:jc w:val="both"/>
        <w:rPr>
          <w:rFonts w:ascii="Times New Roman" w:hAnsi="Times New Roman"/>
          <w:sz w:val="24"/>
          <w:szCs w:val="24"/>
        </w:rPr>
      </w:pPr>
    </w:p>
    <w:p w:rsidR="00F51B74" w:rsidRDefault="00F51B74" w:rsidP="00F51B74">
      <w:pPr>
        <w:spacing w:before="240" w:after="0" w:line="240" w:lineRule="auto"/>
        <w:ind w:firstLine="709"/>
        <w:jc w:val="center"/>
        <w:rPr>
          <w:rFonts w:ascii="Times New Roman" w:hAnsi="Times New Roman"/>
          <w:b/>
          <w:sz w:val="24"/>
          <w:szCs w:val="24"/>
        </w:rPr>
      </w:pPr>
      <w:r w:rsidRPr="00444DAD">
        <w:rPr>
          <w:rFonts w:ascii="Times New Roman" w:hAnsi="Times New Roman"/>
          <w:b/>
          <w:sz w:val="24"/>
          <w:szCs w:val="24"/>
        </w:rPr>
        <w:t>Требования к уровню подготовк</w:t>
      </w:r>
      <w:r>
        <w:rPr>
          <w:rFonts w:ascii="Times New Roman" w:hAnsi="Times New Roman"/>
          <w:b/>
          <w:sz w:val="24"/>
          <w:szCs w:val="24"/>
        </w:rPr>
        <w:t>и учащихся за курс литературы 8</w:t>
      </w:r>
      <w:r w:rsidRPr="00444DAD">
        <w:rPr>
          <w:rFonts w:ascii="Times New Roman" w:hAnsi="Times New Roman"/>
          <w:b/>
          <w:sz w:val="24"/>
          <w:szCs w:val="24"/>
        </w:rPr>
        <w:t xml:space="preserve"> класса</w:t>
      </w:r>
    </w:p>
    <w:p w:rsidR="00F51B74" w:rsidRPr="00203D25" w:rsidRDefault="00F51B74" w:rsidP="00F51B74">
      <w:pPr>
        <w:shd w:val="clear" w:color="auto" w:fill="FFFFFF"/>
        <w:spacing w:after="0" w:line="240" w:lineRule="auto"/>
        <w:ind w:left="396"/>
        <w:rPr>
          <w:rFonts w:ascii="Times New Roman" w:hAnsi="Times New Roman"/>
          <w:sz w:val="24"/>
          <w:szCs w:val="24"/>
        </w:rPr>
      </w:pPr>
      <w:r w:rsidRPr="003B1474">
        <w:rPr>
          <w:rFonts w:ascii="Times New Roman" w:hAnsi="Times New Roman"/>
          <w:b/>
          <w:bCs/>
          <w:i/>
          <w:iCs/>
          <w:spacing w:val="-10"/>
          <w:sz w:val="24"/>
          <w:szCs w:val="24"/>
        </w:rPr>
        <w:t>Учащиеся должны знать</w:t>
      </w:r>
    </w:p>
    <w:p w:rsidR="00F51B74" w:rsidRPr="00203D25" w:rsidRDefault="00F51B74" w:rsidP="00F51B74">
      <w:pPr>
        <w:widowControl w:val="0"/>
        <w:numPr>
          <w:ilvl w:val="0"/>
          <w:numId w:val="8"/>
        </w:numPr>
        <w:shd w:val="clear" w:color="auto" w:fill="FFFFFF"/>
        <w:tabs>
          <w:tab w:val="left" w:pos="716"/>
        </w:tabs>
        <w:autoSpaceDE w:val="0"/>
        <w:autoSpaceDN w:val="0"/>
        <w:adjustRightInd w:val="0"/>
        <w:spacing w:after="0" w:line="240" w:lineRule="auto"/>
        <w:ind w:right="7"/>
        <w:jc w:val="both"/>
        <w:rPr>
          <w:rFonts w:ascii="Times New Roman" w:eastAsia="Times New Roman" w:hAnsi="Times New Roman"/>
          <w:sz w:val="24"/>
          <w:szCs w:val="24"/>
        </w:rPr>
      </w:pPr>
      <w:r w:rsidRPr="00203D25">
        <w:rPr>
          <w:rFonts w:ascii="Times New Roman" w:eastAsia="Times New Roman" w:hAnsi="Times New Roman"/>
          <w:sz w:val="24"/>
          <w:szCs w:val="24"/>
        </w:rPr>
        <w:t>образную природу словесного искусства;</w:t>
      </w:r>
    </w:p>
    <w:p w:rsidR="00F51B74" w:rsidRPr="00203D25" w:rsidRDefault="00F51B74" w:rsidP="00F51B74">
      <w:pPr>
        <w:widowControl w:val="0"/>
        <w:numPr>
          <w:ilvl w:val="0"/>
          <w:numId w:val="8"/>
        </w:numPr>
        <w:shd w:val="clear" w:color="auto" w:fill="FFFFFF"/>
        <w:tabs>
          <w:tab w:val="left" w:pos="716"/>
        </w:tabs>
        <w:autoSpaceDE w:val="0"/>
        <w:autoSpaceDN w:val="0"/>
        <w:adjustRightInd w:val="0"/>
        <w:spacing w:after="0" w:line="240" w:lineRule="auto"/>
        <w:ind w:right="7"/>
        <w:jc w:val="both"/>
        <w:rPr>
          <w:rFonts w:ascii="Times New Roman" w:eastAsia="Times New Roman" w:hAnsi="Times New Roman"/>
          <w:sz w:val="24"/>
          <w:szCs w:val="24"/>
        </w:rPr>
      </w:pPr>
      <w:r w:rsidRPr="00203D25">
        <w:rPr>
          <w:rFonts w:ascii="Times New Roman" w:eastAsia="Times New Roman" w:hAnsi="Times New Roman"/>
          <w:sz w:val="24"/>
          <w:szCs w:val="24"/>
        </w:rPr>
        <w:t>общую характеристику развития русской литературы (этапы развития, основные литературные направления);</w:t>
      </w:r>
    </w:p>
    <w:p w:rsidR="00F51B74" w:rsidRPr="00203D25" w:rsidRDefault="00F51B74" w:rsidP="00F51B74">
      <w:pPr>
        <w:widowControl w:val="0"/>
        <w:numPr>
          <w:ilvl w:val="0"/>
          <w:numId w:val="8"/>
        </w:numPr>
        <w:shd w:val="clear" w:color="auto" w:fill="FFFFFF"/>
        <w:tabs>
          <w:tab w:val="left" w:pos="716"/>
        </w:tabs>
        <w:autoSpaceDE w:val="0"/>
        <w:autoSpaceDN w:val="0"/>
        <w:adjustRightInd w:val="0"/>
        <w:spacing w:after="0" w:line="240" w:lineRule="auto"/>
        <w:ind w:right="7"/>
        <w:jc w:val="both"/>
        <w:rPr>
          <w:rFonts w:ascii="Times New Roman" w:eastAsia="Times New Roman" w:hAnsi="Times New Roman"/>
          <w:sz w:val="24"/>
          <w:szCs w:val="24"/>
        </w:rPr>
      </w:pPr>
      <w:r w:rsidRPr="00203D25">
        <w:rPr>
          <w:rFonts w:ascii="Times New Roman" w:eastAsia="Times New Roman" w:hAnsi="Times New Roman"/>
          <w:sz w:val="24"/>
          <w:szCs w:val="24"/>
        </w:rPr>
        <w:t>авторов и содержание изученных художественных произведений;</w:t>
      </w:r>
    </w:p>
    <w:p w:rsidR="00F51B74" w:rsidRDefault="00F51B74" w:rsidP="00F51B74">
      <w:pPr>
        <w:widowControl w:val="0"/>
        <w:numPr>
          <w:ilvl w:val="0"/>
          <w:numId w:val="8"/>
        </w:numPr>
        <w:shd w:val="clear" w:color="auto" w:fill="FFFFFF"/>
        <w:tabs>
          <w:tab w:val="left" w:pos="716"/>
        </w:tabs>
        <w:autoSpaceDE w:val="0"/>
        <w:autoSpaceDN w:val="0"/>
        <w:adjustRightInd w:val="0"/>
        <w:spacing w:after="0" w:line="240" w:lineRule="auto"/>
        <w:ind w:right="7"/>
        <w:jc w:val="both"/>
        <w:rPr>
          <w:rFonts w:ascii="Times New Roman" w:eastAsia="Times New Roman" w:hAnsi="Times New Roman"/>
          <w:color w:val="000000"/>
          <w:sz w:val="24"/>
          <w:szCs w:val="24"/>
        </w:rPr>
      </w:pPr>
      <w:proofErr w:type="gramStart"/>
      <w:r w:rsidRPr="00203D25">
        <w:rPr>
          <w:rFonts w:ascii="Times New Roman" w:eastAsia="Times New Roman" w:hAnsi="Times New Roman"/>
          <w:sz w:val="24"/>
          <w:szCs w:val="24"/>
        </w:rPr>
        <w:t>основные теоретические понятия: литература как искусство слова (развитие представлений), житие, сатирическая и воинская повесть как жанр древнерусской литературы, песня как жанр лирической поэзии,  дума как жанр эпико-лирической поэзии, басня, её мораль, аллегория (развитие представлений), классицизм (начальные представления), романтизм, романтическая поэма (начальные представления), предание, частушка (развитие представлений), историзм художественной литературы, роман (начальные представления), реализм (начальные представления), комедия как жанр драмы (развитиепонятия</w:t>
      </w:r>
      <w:proofErr w:type="gramEnd"/>
      <w:r w:rsidRPr="00203D25">
        <w:rPr>
          <w:rFonts w:ascii="Times New Roman" w:eastAsia="Times New Roman" w:hAnsi="Times New Roman"/>
          <w:sz w:val="24"/>
          <w:szCs w:val="24"/>
        </w:rPr>
        <w:t xml:space="preserve">), </w:t>
      </w:r>
      <w:proofErr w:type="gramStart"/>
      <w:r w:rsidRPr="00203D25">
        <w:rPr>
          <w:rFonts w:ascii="Times New Roman" w:eastAsia="Times New Roman" w:hAnsi="Times New Roman"/>
          <w:sz w:val="24"/>
          <w:szCs w:val="24"/>
        </w:rPr>
        <w:t>пародия (начальные представления), комическое и его виды (сатира, ирония, юмор, сарказм), пародия, гротеск, эзопов язык, комедия как жанр драматургии (развитие представлений), жанровые особенности рассказа (развитие представлений), художественная условность, деталь, фантастика (начальное представление), антитеза, композиция (развитие представлений), драматическая поэма (начальные представления), фольклоризм литературы (развитие понятия), герой-повествователь (развитие представлений), силлабо-тоническая и тоническая системы стихосложения</w:t>
      </w:r>
      <w:r w:rsidRPr="00DB3401">
        <w:rPr>
          <w:rFonts w:ascii="Times New Roman" w:eastAsia="Times New Roman" w:hAnsi="Times New Roman"/>
          <w:color w:val="000000"/>
          <w:sz w:val="24"/>
          <w:szCs w:val="24"/>
        </w:rPr>
        <w:t>, виды рифм, способы рифмовки (развитие представлений).</w:t>
      </w:r>
      <w:proofErr w:type="gramEnd"/>
    </w:p>
    <w:p w:rsidR="00F51B74" w:rsidRPr="00DB3401" w:rsidRDefault="00F51B74" w:rsidP="00F51B74">
      <w:pPr>
        <w:widowControl w:val="0"/>
        <w:shd w:val="clear" w:color="auto" w:fill="FFFFFF"/>
        <w:tabs>
          <w:tab w:val="left" w:pos="716"/>
        </w:tabs>
        <w:autoSpaceDE w:val="0"/>
        <w:autoSpaceDN w:val="0"/>
        <w:adjustRightInd w:val="0"/>
        <w:spacing w:after="0" w:line="240" w:lineRule="auto"/>
        <w:ind w:left="720" w:right="7"/>
        <w:jc w:val="both"/>
        <w:rPr>
          <w:rFonts w:ascii="Times New Roman" w:eastAsia="Times New Roman" w:hAnsi="Times New Roman"/>
          <w:color w:val="000000"/>
          <w:sz w:val="24"/>
          <w:szCs w:val="24"/>
        </w:rPr>
      </w:pPr>
    </w:p>
    <w:p w:rsidR="00F51B74" w:rsidRPr="00DB3401" w:rsidRDefault="00F51B74" w:rsidP="00F51B74">
      <w:pPr>
        <w:shd w:val="clear" w:color="auto" w:fill="FFFFFF"/>
        <w:autoSpaceDE w:val="0"/>
        <w:autoSpaceDN w:val="0"/>
        <w:adjustRightInd w:val="0"/>
        <w:spacing w:after="0" w:line="240" w:lineRule="auto"/>
        <w:jc w:val="both"/>
        <w:rPr>
          <w:rFonts w:ascii="Times New Roman" w:hAnsi="Times New Roman"/>
          <w:b/>
          <w:sz w:val="24"/>
          <w:szCs w:val="24"/>
        </w:rPr>
      </w:pPr>
      <w:r w:rsidRPr="00DB3401">
        <w:rPr>
          <w:rFonts w:ascii="Times New Roman" w:eastAsia="Times New Roman" w:hAnsi="Times New Roman"/>
          <w:b/>
          <w:i/>
          <w:iCs/>
          <w:color w:val="000000"/>
          <w:sz w:val="24"/>
          <w:szCs w:val="24"/>
        </w:rPr>
        <w:t>Учащиеся должны уметь:</w:t>
      </w:r>
    </w:p>
    <w:p w:rsidR="00F51B74" w:rsidRPr="00203D25" w:rsidRDefault="00F51B74" w:rsidP="00F51B74">
      <w:pPr>
        <w:widowControl w:val="0"/>
        <w:numPr>
          <w:ilvl w:val="0"/>
          <w:numId w:val="8"/>
        </w:numPr>
        <w:shd w:val="clear" w:color="auto" w:fill="FFFFFF"/>
        <w:tabs>
          <w:tab w:val="left" w:pos="716"/>
        </w:tabs>
        <w:autoSpaceDE w:val="0"/>
        <w:autoSpaceDN w:val="0"/>
        <w:adjustRightInd w:val="0"/>
        <w:spacing w:after="0" w:line="240" w:lineRule="auto"/>
        <w:ind w:right="7"/>
        <w:jc w:val="both"/>
        <w:rPr>
          <w:rFonts w:ascii="Times New Roman" w:eastAsia="Times New Roman" w:hAnsi="Times New Roman"/>
          <w:sz w:val="24"/>
          <w:szCs w:val="24"/>
        </w:rPr>
      </w:pPr>
      <w:r w:rsidRPr="00203D25">
        <w:rPr>
          <w:rFonts w:ascii="Times New Roman" w:eastAsia="Times New Roman" w:hAnsi="Times New Roman"/>
          <w:sz w:val="24"/>
          <w:szCs w:val="24"/>
        </w:rPr>
        <w:t>прослеживать темы русской литературы и их исторические изменения;</w:t>
      </w:r>
    </w:p>
    <w:p w:rsidR="00F51B74" w:rsidRPr="00203D25" w:rsidRDefault="00F51B74" w:rsidP="00F51B74">
      <w:pPr>
        <w:widowControl w:val="0"/>
        <w:numPr>
          <w:ilvl w:val="0"/>
          <w:numId w:val="8"/>
        </w:numPr>
        <w:shd w:val="clear" w:color="auto" w:fill="FFFFFF"/>
        <w:tabs>
          <w:tab w:val="left" w:pos="716"/>
        </w:tabs>
        <w:autoSpaceDE w:val="0"/>
        <w:autoSpaceDN w:val="0"/>
        <w:adjustRightInd w:val="0"/>
        <w:spacing w:after="0" w:line="240" w:lineRule="auto"/>
        <w:ind w:right="7"/>
        <w:jc w:val="both"/>
        <w:rPr>
          <w:rFonts w:ascii="Times New Roman" w:eastAsia="Times New Roman" w:hAnsi="Times New Roman"/>
          <w:sz w:val="24"/>
          <w:szCs w:val="24"/>
        </w:rPr>
      </w:pPr>
      <w:r w:rsidRPr="00203D25">
        <w:rPr>
          <w:rFonts w:ascii="Times New Roman" w:eastAsia="Times New Roman" w:hAnsi="Times New Roman"/>
          <w:sz w:val="24"/>
          <w:szCs w:val="24"/>
        </w:rPr>
        <w:t>определять индивидуальное и общее в эстети</w:t>
      </w:r>
      <w:r w:rsidRPr="00203D25">
        <w:rPr>
          <w:rFonts w:ascii="Times New Roman" w:eastAsia="Times New Roman" w:hAnsi="Times New Roman"/>
          <w:sz w:val="24"/>
          <w:szCs w:val="24"/>
        </w:rPr>
        <w:softHyphen/>
        <w:t>ческих принципах и стилях поэтов и писате</w:t>
      </w:r>
      <w:r w:rsidRPr="00203D25">
        <w:rPr>
          <w:rFonts w:ascii="Times New Roman" w:eastAsia="Times New Roman" w:hAnsi="Times New Roman"/>
          <w:sz w:val="24"/>
          <w:szCs w:val="24"/>
        </w:rPr>
        <w:softHyphen/>
        <w:t>лей разных эпох;</w:t>
      </w:r>
    </w:p>
    <w:p w:rsidR="00F51B74" w:rsidRPr="00203D25" w:rsidRDefault="00F51B74" w:rsidP="00F51B74">
      <w:pPr>
        <w:widowControl w:val="0"/>
        <w:numPr>
          <w:ilvl w:val="0"/>
          <w:numId w:val="8"/>
        </w:numPr>
        <w:shd w:val="clear" w:color="auto" w:fill="FFFFFF"/>
        <w:tabs>
          <w:tab w:val="left" w:pos="716"/>
        </w:tabs>
        <w:autoSpaceDE w:val="0"/>
        <w:autoSpaceDN w:val="0"/>
        <w:adjustRightInd w:val="0"/>
        <w:spacing w:after="0" w:line="240" w:lineRule="auto"/>
        <w:ind w:right="7"/>
        <w:jc w:val="both"/>
        <w:rPr>
          <w:rFonts w:ascii="Times New Roman" w:eastAsia="Times New Roman" w:hAnsi="Times New Roman"/>
          <w:sz w:val="24"/>
          <w:szCs w:val="24"/>
        </w:rPr>
      </w:pPr>
      <w:r w:rsidRPr="00203D25">
        <w:rPr>
          <w:rFonts w:ascii="Times New Roman" w:eastAsia="Times New Roman" w:hAnsi="Times New Roman"/>
          <w:sz w:val="24"/>
          <w:szCs w:val="24"/>
        </w:rPr>
        <w:t>определять идейную и эстетическую позицию писателя;</w:t>
      </w:r>
    </w:p>
    <w:p w:rsidR="00F51B74" w:rsidRPr="00203D25" w:rsidRDefault="00F51B74" w:rsidP="00F51B74">
      <w:pPr>
        <w:widowControl w:val="0"/>
        <w:numPr>
          <w:ilvl w:val="0"/>
          <w:numId w:val="8"/>
        </w:numPr>
        <w:shd w:val="clear" w:color="auto" w:fill="FFFFFF"/>
        <w:tabs>
          <w:tab w:val="left" w:pos="716"/>
        </w:tabs>
        <w:autoSpaceDE w:val="0"/>
        <w:autoSpaceDN w:val="0"/>
        <w:adjustRightInd w:val="0"/>
        <w:spacing w:after="0" w:line="240" w:lineRule="auto"/>
        <w:ind w:right="7"/>
        <w:jc w:val="both"/>
        <w:rPr>
          <w:rFonts w:ascii="Times New Roman" w:eastAsia="Times New Roman" w:hAnsi="Times New Roman"/>
          <w:sz w:val="24"/>
          <w:szCs w:val="24"/>
        </w:rPr>
      </w:pPr>
      <w:r w:rsidRPr="00203D25">
        <w:rPr>
          <w:rFonts w:ascii="Times New Roman" w:eastAsia="Times New Roman" w:hAnsi="Times New Roman"/>
          <w:sz w:val="24"/>
          <w:szCs w:val="24"/>
        </w:rPr>
        <w:t>анализировать произведение литературы с учетом особенностей художественного ме</w:t>
      </w:r>
      <w:r w:rsidRPr="00203D25">
        <w:rPr>
          <w:rFonts w:ascii="Times New Roman" w:eastAsia="Times New Roman" w:hAnsi="Times New Roman"/>
          <w:sz w:val="24"/>
          <w:szCs w:val="24"/>
        </w:rPr>
        <w:softHyphen/>
        <w:t>тода и жанровой специфики и стилевого своеобразия;</w:t>
      </w:r>
    </w:p>
    <w:p w:rsidR="00F51B74" w:rsidRPr="00203D25" w:rsidRDefault="00F51B74" w:rsidP="00F51B74">
      <w:pPr>
        <w:widowControl w:val="0"/>
        <w:numPr>
          <w:ilvl w:val="0"/>
          <w:numId w:val="8"/>
        </w:numPr>
        <w:shd w:val="clear" w:color="auto" w:fill="FFFFFF"/>
        <w:tabs>
          <w:tab w:val="left" w:pos="716"/>
        </w:tabs>
        <w:autoSpaceDE w:val="0"/>
        <w:autoSpaceDN w:val="0"/>
        <w:adjustRightInd w:val="0"/>
        <w:spacing w:after="0" w:line="240" w:lineRule="auto"/>
        <w:ind w:right="7"/>
        <w:jc w:val="both"/>
        <w:rPr>
          <w:rFonts w:ascii="Times New Roman" w:eastAsia="Times New Roman" w:hAnsi="Times New Roman"/>
          <w:sz w:val="24"/>
          <w:szCs w:val="24"/>
        </w:rPr>
      </w:pPr>
      <w:r w:rsidRPr="00203D25">
        <w:rPr>
          <w:rFonts w:ascii="Times New Roman" w:eastAsia="Times New Roman" w:hAnsi="Times New Roman"/>
          <w:sz w:val="24"/>
          <w:szCs w:val="24"/>
        </w:rPr>
        <w:t>оценивать проблематику современной литера</w:t>
      </w:r>
      <w:r w:rsidRPr="00203D25">
        <w:rPr>
          <w:rFonts w:ascii="Times New Roman" w:eastAsia="Times New Roman" w:hAnsi="Times New Roman"/>
          <w:sz w:val="24"/>
          <w:szCs w:val="24"/>
        </w:rPr>
        <w:softHyphen/>
        <w:t>туры и соотносить ее с идейными исканиями художников прошлого;</w:t>
      </w:r>
    </w:p>
    <w:p w:rsidR="00F51B74" w:rsidRPr="00203D25" w:rsidRDefault="00F51B74" w:rsidP="00F51B74">
      <w:pPr>
        <w:widowControl w:val="0"/>
        <w:numPr>
          <w:ilvl w:val="0"/>
          <w:numId w:val="8"/>
        </w:numPr>
        <w:shd w:val="clear" w:color="auto" w:fill="FFFFFF"/>
        <w:tabs>
          <w:tab w:val="left" w:pos="716"/>
        </w:tabs>
        <w:autoSpaceDE w:val="0"/>
        <w:autoSpaceDN w:val="0"/>
        <w:adjustRightInd w:val="0"/>
        <w:spacing w:after="0" w:line="240" w:lineRule="auto"/>
        <w:ind w:right="7"/>
        <w:jc w:val="both"/>
        <w:rPr>
          <w:rFonts w:ascii="Times New Roman" w:eastAsia="Times New Roman" w:hAnsi="Times New Roman"/>
          <w:sz w:val="24"/>
          <w:szCs w:val="24"/>
        </w:rPr>
      </w:pPr>
      <w:r w:rsidRPr="00203D25">
        <w:rPr>
          <w:rFonts w:ascii="Times New Roman" w:eastAsia="Times New Roman" w:hAnsi="Times New Roman"/>
          <w:sz w:val="24"/>
          <w:szCs w:val="24"/>
        </w:rPr>
        <w:t>различать героя, повествователя и автора в ху</w:t>
      </w:r>
      <w:r w:rsidRPr="00203D25">
        <w:rPr>
          <w:rFonts w:ascii="Times New Roman" w:eastAsia="Times New Roman" w:hAnsi="Times New Roman"/>
          <w:sz w:val="24"/>
          <w:szCs w:val="24"/>
        </w:rPr>
        <w:softHyphen/>
        <w:t>дожественном произведении;</w:t>
      </w:r>
    </w:p>
    <w:p w:rsidR="00F51B74" w:rsidRPr="00203D25" w:rsidRDefault="00F51B74" w:rsidP="00F51B74">
      <w:pPr>
        <w:widowControl w:val="0"/>
        <w:numPr>
          <w:ilvl w:val="0"/>
          <w:numId w:val="8"/>
        </w:numPr>
        <w:shd w:val="clear" w:color="auto" w:fill="FFFFFF"/>
        <w:tabs>
          <w:tab w:val="left" w:pos="716"/>
        </w:tabs>
        <w:autoSpaceDE w:val="0"/>
        <w:autoSpaceDN w:val="0"/>
        <w:adjustRightInd w:val="0"/>
        <w:spacing w:after="0" w:line="240" w:lineRule="auto"/>
        <w:ind w:right="7"/>
        <w:jc w:val="both"/>
        <w:rPr>
          <w:rFonts w:ascii="Times New Roman" w:eastAsia="Times New Roman" w:hAnsi="Times New Roman"/>
          <w:sz w:val="24"/>
          <w:szCs w:val="24"/>
        </w:rPr>
      </w:pPr>
      <w:r w:rsidRPr="00203D25">
        <w:rPr>
          <w:rFonts w:ascii="Times New Roman" w:eastAsia="Times New Roman" w:hAnsi="Times New Roman"/>
          <w:sz w:val="24"/>
          <w:szCs w:val="24"/>
        </w:rPr>
        <w:t>осознавать своеобразие эмоционально-образ</w:t>
      </w:r>
      <w:r w:rsidRPr="00203D25">
        <w:rPr>
          <w:rFonts w:ascii="Times New Roman" w:eastAsia="Times New Roman" w:hAnsi="Times New Roman"/>
          <w:sz w:val="24"/>
          <w:szCs w:val="24"/>
        </w:rPr>
        <w:softHyphen/>
        <w:t>ного мира автора и откликаться на него;</w:t>
      </w:r>
    </w:p>
    <w:p w:rsidR="00F51B74" w:rsidRDefault="00F51B74" w:rsidP="00F51B74">
      <w:pPr>
        <w:widowControl w:val="0"/>
        <w:numPr>
          <w:ilvl w:val="0"/>
          <w:numId w:val="8"/>
        </w:numPr>
        <w:shd w:val="clear" w:color="auto" w:fill="FFFFFF"/>
        <w:tabs>
          <w:tab w:val="left" w:pos="716"/>
        </w:tabs>
        <w:autoSpaceDE w:val="0"/>
        <w:autoSpaceDN w:val="0"/>
        <w:adjustRightInd w:val="0"/>
        <w:spacing w:after="0" w:line="240" w:lineRule="auto"/>
        <w:ind w:right="7"/>
        <w:jc w:val="both"/>
        <w:rPr>
          <w:rFonts w:ascii="Times New Roman" w:eastAsia="Times New Roman" w:hAnsi="Times New Roman"/>
          <w:sz w:val="24"/>
          <w:szCs w:val="24"/>
        </w:rPr>
      </w:pPr>
      <w:r w:rsidRPr="00203D25">
        <w:rPr>
          <w:rFonts w:ascii="Times New Roman" w:eastAsia="Times New Roman" w:hAnsi="Times New Roman"/>
          <w:sz w:val="24"/>
          <w:szCs w:val="24"/>
        </w:rPr>
        <w:t>сопоставлять и критически оценивать идей</w:t>
      </w:r>
      <w:r w:rsidRPr="00203D25">
        <w:rPr>
          <w:rFonts w:ascii="Times New Roman" w:eastAsia="Times New Roman" w:hAnsi="Times New Roman"/>
          <w:sz w:val="24"/>
          <w:szCs w:val="24"/>
        </w:rPr>
        <w:softHyphen/>
        <w:t>ные искания писателей и поэтов, сравнивая проблемы произведений, пути и способы их разрешения, общее и различное в них;</w:t>
      </w:r>
    </w:p>
    <w:p w:rsidR="00F51B74" w:rsidRPr="003F50D7" w:rsidRDefault="00F51B74" w:rsidP="00F51B74">
      <w:pPr>
        <w:widowControl w:val="0"/>
        <w:numPr>
          <w:ilvl w:val="0"/>
          <w:numId w:val="8"/>
        </w:numPr>
        <w:shd w:val="clear" w:color="auto" w:fill="FFFFFF"/>
        <w:tabs>
          <w:tab w:val="left" w:pos="710"/>
        </w:tabs>
        <w:autoSpaceDE w:val="0"/>
        <w:autoSpaceDN w:val="0"/>
        <w:adjustRightInd w:val="0"/>
        <w:spacing w:after="0" w:line="240" w:lineRule="auto"/>
        <w:ind w:right="7"/>
        <w:jc w:val="both"/>
        <w:rPr>
          <w:rFonts w:ascii="Times New Roman" w:eastAsia="Times New Roman" w:hAnsi="Times New Roman"/>
          <w:sz w:val="24"/>
          <w:szCs w:val="24"/>
        </w:rPr>
      </w:pPr>
      <w:r w:rsidRPr="003F50D7">
        <w:rPr>
          <w:rFonts w:ascii="Times New Roman" w:eastAsia="Times New Roman" w:hAnsi="Times New Roman"/>
          <w:sz w:val="24"/>
          <w:szCs w:val="24"/>
        </w:rPr>
        <w:t>различать особенности сюжета, характеров, композиции, конфликта, приемов выражения авторской позиции в эпических, драматических и лирических произведениях;</w:t>
      </w:r>
    </w:p>
    <w:p w:rsidR="00F51B74" w:rsidRPr="003F50D7" w:rsidRDefault="00F51B74" w:rsidP="00F51B74">
      <w:pPr>
        <w:widowControl w:val="0"/>
        <w:numPr>
          <w:ilvl w:val="0"/>
          <w:numId w:val="8"/>
        </w:numPr>
        <w:shd w:val="clear" w:color="auto" w:fill="FFFFFF"/>
        <w:tabs>
          <w:tab w:val="left" w:pos="710"/>
        </w:tabs>
        <w:autoSpaceDE w:val="0"/>
        <w:autoSpaceDN w:val="0"/>
        <w:adjustRightInd w:val="0"/>
        <w:spacing w:after="0" w:line="240" w:lineRule="auto"/>
        <w:ind w:right="7"/>
        <w:jc w:val="both"/>
        <w:rPr>
          <w:rFonts w:ascii="Times New Roman" w:eastAsia="Times New Roman" w:hAnsi="Times New Roman"/>
          <w:sz w:val="24"/>
          <w:szCs w:val="24"/>
        </w:rPr>
      </w:pPr>
      <w:r w:rsidRPr="003F50D7">
        <w:rPr>
          <w:rFonts w:ascii="Times New Roman" w:eastAsia="Times New Roman" w:hAnsi="Times New Roman"/>
          <w:sz w:val="24"/>
          <w:szCs w:val="24"/>
        </w:rPr>
        <w:t>передавать динамику чу</w:t>
      </w:r>
      <w:proofErr w:type="gramStart"/>
      <w:r w:rsidRPr="003F50D7">
        <w:rPr>
          <w:rFonts w:ascii="Times New Roman" w:eastAsia="Times New Roman" w:hAnsi="Times New Roman"/>
          <w:sz w:val="24"/>
          <w:szCs w:val="24"/>
        </w:rPr>
        <w:t>вств в в</w:t>
      </w:r>
      <w:proofErr w:type="gramEnd"/>
      <w:r w:rsidRPr="003F50D7">
        <w:rPr>
          <w:rFonts w:ascii="Times New Roman" w:eastAsia="Times New Roman" w:hAnsi="Times New Roman"/>
          <w:sz w:val="24"/>
          <w:szCs w:val="24"/>
        </w:rPr>
        <w:t>ыразительном чтении лирического стихотворения, монологов героя пьесы, пейзажа и описания в эпическом произведении;</w:t>
      </w:r>
    </w:p>
    <w:p w:rsidR="00F51B74" w:rsidRPr="003F50D7" w:rsidRDefault="00F51B74" w:rsidP="00F51B74">
      <w:pPr>
        <w:widowControl w:val="0"/>
        <w:numPr>
          <w:ilvl w:val="0"/>
          <w:numId w:val="8"/>
        </w:numPr>
        <w:shd w:val="clear" w:color="auto" w:fill="FFFFFF"/>
        <w:tabs>
          <w:tab w:val="left" w:pos="710"/>
        </w:tabs>
        <w:autoSpaceDE w:val="0"/>
        <w:autoSpaceDN w:val="0"/>
        <w:adjustRightInd w:val="0"/>
        <w:spacing w:after="0" w:line="240" w:lineRule="auto"/>
        <w:ind w:right="7"/>
        <w:jc w:val="both"/>
        <w:rPr>
          <w:rFonts w:ascii="Times New Roman" w:eastAsia="Times New Roman" w:hAnsi="Times New Roman"/>
          <w:sz w:val="24"/>
          <w:szCs w:val="24"/>
        </w:rPr>
      </w:pPr>
      <w:r w:rsidRPr="003F50D7">
        <w:rPr>
          <w:rFonts w:ascii="Times New Roman" w:eastAsia="Times New Roman" w:hAnsi="Times New Roman"/>
          <w:sz w:val="24"/>
          <w:szCs w:val="24"/>
        </w:rPr>
        <w:t>аргументировать оценку героев и событий всем строем художественного произведения - от отдельного тропа до композиции - и целостно воспринимать позицию писателя в пределах произведения;</w:t>
      </w:r>
    </w:p>
    <w:p w:rsidR="00F51B74" w:rsidRPr="003F50D7" w:rsidRDefault="00F51B74" w:rsidP="00F51B74">
      <w:pPr>
        <w:widowControl w:val="0"/>
        <w:numPr>
          <w:ilvl w:val="0"/>
          <w:numId w:val="8"/>
        </w:numPr>
        <w:shd w:val="clear" w:color="auto" w:fill="FFFFFF"/>
        <w:tabs>
          <w:tab w:val="left" w:pos="710"/>
        </w:tabs>
        <w:autoSpaceDE w:val="0"/>
        <w:autoSpaceDN w:val="0"/>
        <w:adjustRightInd w:val="0"/>
        <w:spacing w:after="0" w:line="240" w:lineRule="auto"/>
        <w:ind w:right="7"/>
        <w:jc w:val="both"/>
        <w:rPr>
          <w:rFonts w:ascii="Times New Roman" w:eastAsia="Times New Roman" w:hAnsi="Times New Roman"/>
          <w:sz w:val="24"/>
          <w:szCs w:val="24"/>
        </w:rPr>
      </w:pPr>
      <w:r w:rsidRPr="003F50D7">
        <w:rPr>
          <w:rFonts w:ascii="Times New Roman" w:eastAsia="Times New Roman" w:hAnsi="Times New Roman"/>
          <w:sz w:val="24"/>
          <w:szCs w:val="24"/>
        </w:rPr>
        <w:t>выделять основной конфликт художественного произведения и последовательно прослеживать его развитие в пределах лирического стихотворения, рассказа, повести, пьесы;</w:t>
      </w:r>
    </w:p>
    <w:p w:rsidR="00F51B74" w:rsidRPr="003F50D7" w:rsidRDefault="00F51B74" w:rsidP="00F51B74">
      <w:pPr>
        <w:widowControl w:val="0"/>
        <w:numPr>
          <w:ilvl w:val="0"/>
          <w:numId w:val="8"/>
        </w:numPr>
        <w:shd w:val="clear" w:color="auto" w:fill="FFFFFF"/>
        <w:tabs>
          <w:tab w:val="left" w:pos="716"/>
        </w:tabs>
        <w:autoSpaceDE w:val="0"/>
        <w:autoSpaceDN w:val="0"/>
        <w:adjustRightInd w:val="0"/>
        <w:spacing w:after="0" w:line="240" w:lineRule="auto"/>
        <w:ind w:right="7"/>
        <w:jc w:val="both"/>
        <w:rPr>
          <w:rFonts w:ascii="Times New Roman" w:eastAsia="Times New Roman" w:hAnsi="Times New Roman"/>
          <w:sz w:val="24"/>
          <w:szCs w:val="24"/>
        </w:rPr>
      </w:pPr>
      <w:r w:rsidRPr="003F50D7">
        <w:rPr>
          <w:rFonts w:ascii="Times New Roman" w:eastAsia="Times New Roman" w:hAnsi="Times New Roman"/>
          <w:sz w:val="24"/>
          <w:szCs w:val="24"/>
        </w:rPr>
        <w:t>сопоставлять произведения разных писателей в пределах каждого литературного рода;</w:t>
      </w:r>
    </w:p>
    <w:p w:rsidR="00F51B74" w:rsidRPr="00203D25" w:rsidRDefault="00F51B74" w:rsidP="00F51B74">
      <w:pPr>
        <w:widowControl w:val="0"/>
        <w:numPr>
          <w:ilvl w:val="0"/>
          <w:numId w:val="8"/>
        </w:numPr>
        <w:shd w:val="clear" w:color="auto" w:fill="FFFFFF"/>
        <w:tabs>
          <w:tab w:val="left" w:pos="716"/>
        </w:tabs>
        <w:autoSpaceDE w:val="0"/>
        <w:autoSpaceDN w:val="0"/>
        <w:adjustRightInd w:val="0"/>
        <w:spacing w:after="0" w:line="240" w:lineRule="auto"/>
        <w:ind w:right="7"/>
        <w:jc w:val="both"/>
        <w:rPr>
          <w:rFonts w:ascii="Times New Roman" w:eastAsia="Times New Roman" w:hAnsi="Times New Roman"/>
          <w:sz w:val="24"/>
          <w:szCs w:val="24"/>
        </w:rPr>
      </w:pPr>
      <w:r w:rsidRPr="003F50D7">
        <w:rPr>
          <w:rFonts w:ascii="Times New Roman" w:eastAsia="Times New Roman" w:hAnsi="Times New Roman"/>
          <w:sz w:val="24"/>
          <w:szCs w:val="24"/>
        </w:rPr>
        <w:t>сравнивать эпизод эпического произведения и его экранизацию и оценивать её с точки зрения выражения авторской позиции;</w:t>
      </w:r>
    </w:p>
    <w:p w:rsidR="00F51B74" w:rsidRPr="00203D25" w:rsidRDefault="00F51B74" w:rsidP="00F51B74">
      <w:pPr>
        <w:widowControl w:val="0"/>
        <w:numPr>
          <w:ilvl w:val="0"/>
          <w:numId w:val="8"/>
        </w:numPr>
        <w:shd w:val="clear" w:color="auto" w:fill="FFFFFF"/>
        <w:tabs>
          <w:tab w:val="left" w:pos="716"/>
        </w:tabs>
        <w:autoSpaceDE w:val="0"/>
        <w:autoSpaceDN w:val="0"/>
        <w:adjustRightInd w:val="0"/>
        <w:spacing w:after="0" w:line="240" w:lineRule="auto"/>
        <w:ind w:right="7"/>
        <w:jc w:val="both"/>
        <w:rPr>
          <w:rFonts w:ascii="Times New Roman" w:eastAsia="Times New Roman" w:hAnsi="Times New Roman"/>
          <w:sz w:val="24"/>
          <w:szCs w:val="24"/>
        </w:rPr>
      </w:pPr>
      <w:r w:rsidRPr="00203D25">
        <w:rPr>
          <w:rFonts w:ascii="Times New Roman" w:eastAsia="Times New Roman" w:hAnsi="Times New Roman"/>
          <w:sz w:val="24"/>
          <w:szCs w:val="24"/>
        </w:rPr>
        <w:t>использовать в творческих работах жанровые формы, выработанные литературой, включая в них элементы стилизации.</w:t>
      </w:r>
    </w:p>
    <w:p w:rsidR="00F51B74" w:rsidRDefault="00F51B74" w:rsidP="00F51B74">
      <w:pPr>
        <w:pStyle w:val="ParagraphStyle"/>
        <w:tabs>
          <w:tab w:val="left" w:pos="540"/>
        </w:tabs>
        <w:spacing w:line="264" w:lineRule="auto"/>
        <w:ind w:firstLine="360"/>
        <w:jc w:val="both"/>
        <w:rPr>
          <w:rFonts w:ascii="Times New Roman" w:hAnsi="Times New Roman" w:cs="Times New Roman"/>
          <w:b/>
        </w:rPr>
      </w:pPr>
    </w:p>
    <w:p w:rsidR="00F51B74" w:rsidRPr="001A4E58" w:rsidRDefault="00F51B74" w:rsidP="00F51B74">
      <w:pPr>
        <w:pStyle w:val="ParagraphStyle"/>
        <w:tabs>
          <w:tab w:val="left" w:pos="540"/>
        </w:tabs>
        <w:spacing w:line="264" w:lineRule="auto"/>
        <w:ind w:firstLine="360"/>
        <w:jc w:val="both"/>
        <w:rPr>
          <w:rFonts w:ascii="Times New Roman" w:hAnsi="Times New Roman" w:cs="Times New Roman"/>
        </w:rPr>
      </w:pPr>
      <w:r w:rsidRPr="00444DAD">
        <w:rPr>
          <w:rFonts w:ascii="Times New Roman" w:hAnsi="Times New Roman" w:cs="Times New Roman"/>
          <w:b/>
        </w:rPr>
        <w:t>Тематическое планирование по русскому языку и развитию речи составленопо учебно-методическому комплекту:</w:t>
      </w:r>
    </w:p>
    <w:p w:rsidR="00F51B74" w:rsidRPr="003F17AE" w:rsidRDefault="00F51B74" w:rsidP="00F51B74">
      <w:pPr>
        <w:pStyle w:val="ParagraphStyle"/>
        <w:numPr>
          <w:ilvl w:val="0"/>
          <w:numId w:val="4"/>
        </w:numPr>
        <w:spacing w:line="264" w:lineRule="auto"/>
        <w:ind w:left="567" w:hanging="425"/>
        <w:jc w:val="both"/>
        <w:rPr>
          <w:rFonts w:ascii="Times New Roman" w:hAnsi="Times New Roman" w:cs="Times New Roman"/>
        </w:rPr>
      </w:pPr>
      <w:r w:rsidRPr="003F17AE">
        <w:rPr>
          <w:rFonts w:ascii="Times New Roman" w:hAnsi="Times New Roman" w:cs="Times New Roman"/>
          <w:iCs/>
        </w:rPr>
        <w:t>Коровина В. Я.</w:t>
      </w:r>
      <w:r>
        <w:rPr>
          <w:rFonts w:ascii="Times New Roman" w:hAnsi="Times New Roman" w:cs="Times New Roman"/>
        </w:rPr>
        <w:t xml:space="preserve"> Литература. 8 класс [Текст]</w:t>
      </w:r>
      <w:r w:rsidRPr="003F17AE">
        <w:rPr>
          <w:rFonts w:ascii="Times New Roman" w:hAnsi="Times New Roman" w:cs="Times New Roman"/>
        </w:rPr>
        <w:t>: учеб</w:t>
      </w:r>
      <w:proofErr w:type="gramStart"/>
      <w:r w:rsidRPr="003F17AE">
        <w:rPr>
          <w:rFonts w:ascii="Times New Roman" w:hAnsi="Times New Roman" w:cs="Times New Roman"/>
        </w:rPr>
        <w:t>.д</w:t>
      </w:r>
      <w:proofErr w:type="gramEnd"/>
      <w:r w:rsidRPr="003F17AE">
        <w:rPr>
          <w:rFonts w:ascii="Times New Roman" w:hAnsi="Times New Roman" w:cs="Times New Roman"/>
        </w:rPr>
        <w:t>ля общеобразоват. организаций с прил. на электрон. носителе : в 2 ч. / В. Я. Коровина В. П. Журавлёв, В. И. К</w:t>
      </w:r>
      <w:r>
        <w:rPr>
          <w:rFonts w:ascii="Times New Roman" w:hAnsi="Times New Roman" w:cs="Times New Roman"/>
        </w:rPr>
        <w:t>оровин. – М.</w:t>
      </w:r>
      <w:proofErr w:type="gramStart"/>
      <w:r>
        <w:rPr>
          <w:rFonts w:ascii="Times New Roman" w:hAnsi="Times New Roman" w:cs="Times New Roman"/>
        </w:rPr>
        <w:t xml:space="preserve"> :</w:t>
      </w:r>
      <w:proofErr w:type="gramEnd"/>
      <w:r>
        <w:rPr>
          <w:rFonts w:ascii="Times New Roman" w:hAnsi="Times New Roman" w:cs="Times New Roman"/>
        </w:rPr>
        <w:t xml:space="preserve"> Просвещение, 2015</w:t>
      </w:r>
      <w:r w:rsidRPr="003F17AE">
        <w:rPr>
          <w:rFonts w:ascii="Times New Roman" w:hAnsi="Times New Roman" w:cs="Times New Roman"/>
        </w:rPr>
        <w:t>.</w:t>
      </w:r>
    </w:p>
    <w:p w:rsidR="00F51B74" w:rsidRPr="003F17AE" w:rsidRDefault="00F51B74" w:rsidP="00F51B74">
      <w:pPr>
        <w:pStyle w:val="ParagraphStyle"/>
        <w:numPr>
          <w:ilvl w:val="0"/>
          <w:numId w:val="4"/>
        </w:numPr>
        <w:spacing w:line="264" w:lineRule="auto"/>
        <w:ind w:left="567" w:hanging="425"/>
        <w:jc w:val="both"/>
        <w:rPr>
          <w:rFonts w:ascii="Times New Roman" w:hAnsi="Times New Roman" w:cs="Times New Roman"/>
        </w:rPr>
      </w:pPr>
      <w:r w:rsidRPr="003F17AE">
        <w:rPr>
          <w:rFonts w:ascii="Times New Roman" w:hAnsi="Times New Roman" w:cs="Times New Roman"/>
          <w:iCs/>
        </w:rPr>
        <w:t>Коровина В. Я.</w:t>
      </w:r>
      <w:r>
        <w:rPr>
          <w:rFonts w:ascii="Times New Roman" w:hAnsi="Times New Roman" w:cs="Times New Roman"/>
        </w:rPr>
        <w:t xml:space="preserve"> Литература. 8 класс [Текст]</w:t>
      </w:r>
      <w:r w:rsidRPr="003F17AE">
        <w:rPr>
          <w:rFonts w:ascii="Times New Roman" w:hAnsi="Times New Roman" w:cs="Times New Roman"/>
        </w:rPr>
        <w:t>: методические советы / В. Я. Коровина, И. С. Збарский. – М.</w:t>
      </w:r>
      <w:proofErr w:type="gramStart"/>
      <w:r w:rsidRPr="003F17AE">
        <w:rPr>
          <w:rFonts w:ascii="Times New Roman" w:hAnsi="Times New Roman" w:cs="Times New Roman"/>
        </w:rPr>
        <w:t xml:space="preserve"> :</w:t>
      </w:r>
      <w:proofErr w:type="gramEnd"/>
      <w:r w:rsidRPr="003F17AE">
        <w:rPr>
          <w:rFonts w:ascii="Times New Roman" w:hAnsi="Times New Roman" w:cs="Times New Roman"/>
        </w:rPr>
        <w:t xml:space="preserve"> Просвещение, 2004.</w:t>
      </w:r>
    </w:p>
    <w:p w:rsidR="00F51B74" w:rsidRPr="003F17AE" w:rsidRDefault="00F51B74" w:rsidP="00F51B74">
      <w:pPr>
        <w:pStyle w:val="ParagraphStyle"/>
        <w:numPr>
          <w:ilvl w:val="0"/>
          <w:numId w:val="4"/>
        </w:numPr>
        <w:spacing w:line="264" w:lineRule="auto"/>
        <w:ind w:left="567" w:hanging="425"/>
        <w:jc w:val="both"/>
        <w:rPr>
          <w:rFonts w:ascii="Times New Roman" w:hAnsi="Times New Roman" w:cs="Times New Roman"/>
        </w:rPr>
      </w:pPr>
      <w:r w:rsidRPr="003F17AE">
        <w:rPr>
          <w:rFonts w:ascii="Times New Roman" w:hAnsi="Times New Roman" w:cs="Times New Roman"/>
          <w:iCs/>
        </w:rPr>
        <w:t xml:space="preserve">Коровина В. Я. </w:t>
      </w:r>
      <w:r w:rsidRPr="003F17AE">
        <w:rPr>
          <w:rFonts w:ascii="Times New Roman" w:hAnsi="Times New Roman" w:cs="Times New Roman"/>
        </w:rPr>
        <w:t>Читаем, думаем, спорим… [Текст]</w:t>
      </w:r>
      <w:proofErr w:type="gramStart"/>
      <w:r w:rsidRPr="003F17AE">
        <w:rPr>
          <w:rFonts w:ascii="Times New Roman" w:hAnsi="Times New Roman" w:cs="Times New Roman"/>
        </w:rPr>
        <w:t xml:space="preserve"> :</w:t>
      </w:r>
      <w:proofErr w:type="gramEnd"/>
      <w:r w:rsidRPr="003F17AE">
        <w:rPr>
          <w:rFonts w:ascii="Times New Roman" w:hAnsi="Times New Roman" w:cs="Times New Roman"/>
        </w:rPr>
        <w:t xml:space="preserve"> дидактич</w:t>
      </w:r>
      <w:r>
        <w:rPr>
          <w:rFonts w:ascii="Times New Roman" w:hAnsi="Times New Roman" w:cs="Times New Roman"/>
        </w:rPr>
        <w:t>еские материалы по литературе. 8</w:t>
      </w:r>
      <w:r w:rsidRPr="003F17AE">
        <w:rPr>
          <w:rFonts w:ascii="Times New Roman" w:hAnsi="Times New Roman" w:cs="Times New Roman"/>
        </w:rPr>
        <w:t xml:space="preserve"> класс / В. Я. Коровина, В. И. Коровин, В. П. Журавлёв.</w:t>
      </w:r>
      <w:r w:rsidRPr="003F17AE">
        <w:rPr>
          <w:rFonts w:ascii="Times New Roman" w:hAnsi="Times New Roman" w:cs="Times New Roman"/>
          <w:iCs/>
        </w:rPr>
        <w:t xml:space="preserve"> – </w:t>
      </w:r>
      <w:r w:rsidRPr="003F17AE">
        <w:rPr>
          <w:rFonts w:ascii="Times New Roman" w:hAnsi="Times New Roman" w:cs="Times New Roman"/>
        </w:rPr>
        <w:t>М.</w:t>
      </w:r>
      <w:proofErr w:type="gramStart"/>
      <w:r w:rsidRPr="003F17AE">
        <w:rPr>
          <w:rFonts w:ascii="Times New Roman" w:hAnsi="Times New Roman" w:cs="Times New Roman"/>
        </w:rPr>
        <w:t xml:space="preserve"> :</w:t>
      </w:r>
      <w:proofErr w:type="gramEnd"/>
      <w:r w:rsidRPr="003F17AE">
        <w:rPr>
          <w:rFonts w:ascii="Times New Roman" w:hAnsi="Times New Roman" w:cs="Times New Roman"/>
        </w:rPr>
        <w:t xml:space="preserve"> Просвещение, 2014.</w:t>
      </w:r>
    </w:p>
    <w:p w:rsidR="00F51B74" w:rsidRDefault="00F51B74" w:rsidP="00F51B74">
      <w:pPr>
        <w:pStyle w:val="ParagraphStyle"/>
        <w:keepLines/>
        <w:spacing w:line="264" w:lineRule="auto"/>
        <w:ind w:left="567"/>
        <w:jc w:val="both"/>
        <w:rPr>
          <w:rFonts w:ascii="Times New Roman" w:hAnsi="Times New Roman" w:cs="Times New Roman"/>
        </w:rPr>
      </w:pPr>
    </w:p>
    <w:p w:rsidR="00F51B74" w:rsidRDefault="00F51B74" w:rsidP="00F51B74">
      <w:pPr>
        <w:pStyle w:val="ParagraphStyle"/>
        <w:keepLines/>
        <w:spacing w:line="264" w:lineRule="auto"/>
        <w:ind w:left="567"/>
        <w:jc w:val="both"/>
        <w:rPr>
          <w:rFonts w:ascii="Times New Roman" w:hAnsi="Times New Roman" w:cs="Times New Roman"/>
        </w:rPr>
      </w:pPr>
    </w:p>
    <w:p w:rsidR="00F51B74" w:rsidRPr="00C06856" w:rsidRDefault="00F51B74" w:rsidP="0077186A">
      <w:pPr>
        <w:pStyle w:val="ParagraphStyle"/>
        <w:keepLines/>
        <w:spacing w:line="264" w:lineRule="auto"/>
        <w:rPr>
          <w:rFonts w:ascii="Times New Roman" w:hAnsi="Times New Roman" w:cs="Times New Roman"/>
          <w:b/>
        </w:rPr>
      </w:pPr>
      <w:r w:rsidRPr="00C06856">
        <w:rPr>
          <w:rFonts w:ascii="Times New Roman" w:hAnsi="Times New Roman" w:cs="Times New Roman"/>
          <w:b/>
        </w:rPr>
        <w:t>Календарно-тематический план</w:t>
      </w:r>
    </w:p>
    <w:p w:rsidR="00F51B74" w:rsidRDefault="00F51B74" w:rsidP="00F51B74">
      <w:pPr>
        <w:spacing w:after="0" w:line="240" w:lineRule="auto"/>
        <w:ind w:left="720"/>
        <w:jc w:val="center"/>
        <w:rPr>
          <w:rFonts w:ascii="Times New Roman" w:hAnsi="Times New Roman"/>
          <w:b/>
          <w:spacing w:val="-6"/>
          <w:sz w:val="24"/>
          <w:szCs w:val="24"/>
        </w:rPr>
      </w:pPr>
    </w:p>
    <w:tbl>
      <w:tblPr>
        <w:tblpPr w:leftFromText="180" w:rightFromText="180" w:vertAnchor="text" w:horzAnchor="page" w:tblpX="555" w:tblpY="147"/>
        <w:tblW w:w="10386" w:type="dxa"/>
        <w:tblLayout w:type="fixed"/>
        <w:tblCellMar>
          <w:top w:w="60" w:type="dxa"/>
          <w:left w:w="60" w:type="dxa"/>
          <w:bottom w:w="60" w:type="dxa"/>
          <w:right w:w="60" w:type="dxa"/>
        </w:tblCellMar>
        <w:tblLook w:val="04A0" w:firstRow="1" w:lastRow="0" w:firstColumn="1" w:lastColumn="0" w:noHBand="0" w:noVBand="1"/>
      </w:tblPr>
      <w:tblGrid>
        <w:gridCol w:w="627"/>
        <w:gridCol w:w="4231"/>
        <w:gridCol w:w="1276"/>
        <w:gridCol w:w="992"/>
        <w:gridCol w:w="1134"/>
        <w:gridCol w:w="2126"/>
      </w:tblGrid>
      <w:tr w:rsidR="00F51B74" w:rsidRPr="00C06856" w:rsidTr="00BB2034">
        <w:trPr>
          <w:trHeight w:val="230"/>
        </w:trPr>
        <w:tc>
          <w:tcPr>
            <w:tcW w:w="627" w:type="dxa"/>
            <w:vMerge w:val="restart"/>
            <w:tcBorders>
              <w:top w:val="single" w:sz="6" w:space="0" w:color="000000"/>
              <w:left w:val="single" w:sz="6" w:space="0" w:color="000000"/>
              <w:bottom w:val="single" w:sz="6" w:space="0" w:color="000000"/>
              <w:right w:val="single" w:sz="6" w:space="0" w:color="000000"/>
            </w:tcBorders>
            <w:vAlign w:val="center"/>
            <w:hideMark/>
          </w:tcPr>
          <w:p w:rsidR="00F51B74" w:rsidRPr="00C06856" w:rsidRDefault="00F51B74" w:rsidP="00BB2034">
            <w:pPr>
              <w:pStyle w:val="ParagraphStyle"/>
              <w:ind w:left="1622" w:hanging="4485"/>
              <w:jc w:val="center"/>
              <w:rPr>
                <w:rFonts w:ascii="Times New Roman" w:hAnsi="Times New Roman" w:cs="Times New Roman"/>
                <w:b/>
              </w:rPr>
            </w:pPr>
            <w:r w:rsidRPr="00C06856">
              <w:rPr>
                <w:rFonts w:ascii="Times New Roman" w:hAnsi="Times New Roman" w:cs="Times New Roman"/>
                <w:b/>
              </w:rPr>
              <w:t>№</w:t>
            </w:r>
            <w:r>
              <w:rPr>
                <w:rFonts w:ascii="Times New Roman" w:hAnsi="Times New Roman" w:cs="Times New Roman"/>
                <w:b/>
              </w:rPr>
              <w:t>№</w:t>
            </w:r>
          </w:p>
        </w:tc>
        <w:tc>
          <w:tcPr>
            <w:tcW w:w="4231" w:type="dxa"/>
            <w:vMerge w:val="restart"/>
            <w:tcBorders>
              <w:top w:val="single" w:sz="6" w:space="0" w:color="000000"/>
              <w:left w:val="single" w:sz="6" w:space="0" w:color="000000"/>
              <w:bottom w:val="single" w:sz="6" w:space="0" w:color="000000"/>
              <w:right w:val="single" w:sz="6" w:space="0" w:color="000000"/>
            </w:tcBorders>
            <w:vAlign w:val="center"/>
            <w:hideMark/>
          </w:tcPr>
          <w:p w:rsidR="00F51B74" w:rsidRPr="00C06856" w:rsidRDefault="00F51B74" w:rsidP="00BB2034">
            <w:pPr>
              <w:pStyle w:val="ParagraphStyle"/>
              <w:jc w:val="center"/>
              <w:rPr>
                <w:rFonts w:ascii="Times New Roman" w:hAnsi="Times New Roman" w:cs="Times New Roman"/>
                <w:b/>
              </w:rPr>
            </w:pPr>
            <w:r w:rsidRPr="00C06856">
              <w:rPr>
                <w:rFonts w:ascii="Times New Roman" w:hAnsi="Times New Roman" w:cs="Times New Roman"/>
                <w:b/>
              </w:rPr>
              <w:t>Тема урока</w:t>
            </w:r>
          </w:p>
        </w:tc>
        <w:tc>
          <w:tcPr>
            <w:tcW w:w="1276" w:type="dxa"/>
            <w:vMerge w:val="restart"/>
            <w:tcBorders>
              <w:top w:val="single" w:sz="6" w:space="0" w:color="000000"/>
              <w:left w:val="single" w:sz="6" w:space="0" w:color="000000"/>
              <w:bottom w:val="single" w:sz="6" w:space="0" w:color="000000"/>
              <w:right w:val="single" w:sz="6" w:space="0" w:color="000000"/>
            </w:tcBorders>
            <w:vAlign w:val="center"/>
            <w:hideMark/>
          </w:tcPr>
          <w:p w:rsidR="00F51B74" w:rsidRPr="00C06856" w:rsidRDefault="00F51B74" w:rsidP="00BB2034">
            <w:pPr>
              <w:pStyle w:val="ParagraphStyle"/>
              <w:jc w:val="center"/>
              <w:rPr>
                <w:rFonts w:ascii="Times New Roman" w:hAnsi="Times New Roman" w:cs="Times New Roman"/>
                <w:b/>
              </w:rPr>
            </w:pPr>
            <w:r w:rsidRPr="00C06856">
              <w:rPr>
                <w:rFonts w:ascii="Times New Roman" w:hAnsi="Times New Roman" w:cs="Times New Roman"/>
                <w:b/>
              </w:rPr>
              <w:t>колич. ур.</w:t>
            </w:r>
          </w:p>
        </w:tc>
        <w:tc>
          <w:tcPr>
            <w:tcW w:w="2126" w:type="dxa"/>
            <w:gridSpan w:val="2"/>
            <w:tcBorders>
              <w:top w:val="single" w:sz="6" w:space="0" w:color="000000"/>
              <w:left w:val="single" w:sz="6" w:space="0" w:color="000000"/>
              <w:bottom w:val="single" w:sz="6" w:space="0" w:color="000000"/>
              <w:right w:val="single" w:sz="6" w:space="0" w:color="000000"/>
            </w:tcBorders>
          </w:tcPr>
          <w:p w:rsidR="00F51B74" w:rsidRPr="00C06856" w:rsidRDefault="00F51B74" w:rsidP="00BB2034">
            <w:pPr>
              <w:pStyle w:val="ParagraphStyle"/>
              <w:jc w:val="center"/>
              <w:rPr>
                <w:rFonts w:ascii="Times New Roman" w:hAnsi="Times New Roman" w:cs="Times New Roman"/>
                <w:b/>
              </w:rPr>
            </w:pPr>
            <w:r>
              <w:rPr>
                <w:rFonts w:ascii="Times New Roman" w:hAnsi="Times New Roman" w:cs="Times New Roman"/>
                <w:b/>
              </w:rPr>
              <w:t>Дата</w:t>
            </w:r>
          </w:p>
        </w:tc>
        <w:tc>
          <w:tcPr>
            <w:tcW w:w="2126" w:type="dxa"/>
            <w:vMerge w:val="restart"/>
            <w:tcBorders>
              <w:top w:val="single" w:sz="6" w:space="0" w:color="000000"/>
              <w:left w:val="single" w:sz="6" w:space="0" w:color="000000"/>
              <w:right w:val="single" w:sz="6" w:space="0" w:color="000000"/>
            </w:tcBorders>
          </w:tcPr>
          <w:p w:rsidR="00F51B74" w:rsidRPr="00C06856" w:rsidRDefault="00F51B74" w:rsidP="00BB2034">
            <w:pPr>
              <w:pStyle w:val="ParagraphStyle"/>
              <w:rPr>
                <w:rFonts w:ascii="Times New Roman" w:hAnsi="Times New Roman" w:cs="Times New Roman"/>
                <w:b/>
              </w:rPr>
            </w:pPr>
            <w:r>
              <w:rPr>
                <w:rFonts w:ascii="Times New Roman" w:hAnsi="Times New Roman" w:cs="Times New Roman"/>
                <w:b/>
              </w:rPr>
              <w:t>Примечание</w:t>
            </w:r>
          </w:p>
        </w:tc>
      </w:tr>
      <w:tr w:rsidR="00F51B74" w:rsidRPr="00C06856" w:rsidTr="00BB2034">
        <w:trPr>
          <w:trHeight w:val="230"/>
        </w:trPr>
        <w:tc>
          <w:tcPr>
            <w:tcW w:w="627" w:type="dxa"/>
            <w:vMerge/>
            <w:tcBorders>
              <w:top w:val="single" w:sz="6" w:space="0" w:color="000000"/>
              <w:left w:val="single" w:sz="6" w:space="0" w:color="000000"/>
              <w:bottom w:val="single" w:sz="6" w:space="0" w:color="000000"/>
              <w:right w:val="single" w:sz="6" w:space="0" w:color="000000"/>
            </w:tcBorders>
            <w:vAlign w:val="center"/>
            <w:hideMark/>
          </w:tcPr>
          <w:p w:rsidR="00F51B74" w:rsidRPr="00C06856" w:rsidRDefault="00F51B74" w:rsidP="00BB2034">
            <w:pPr>
              <w:spacing w:after="0" w:line="240" w:lineRule="auto"/>
              <w:rPr>
                <w:rFonts w:ascii="Times New Roman" w:hAnsi="Times New Roman"/>
                <w:b/>
                <w:sz w:val="24"/>
                <w:szCs w:val="24"/>
              </w:rPr>
            </w:pPr>
          </w:p>
        </w:tc>
        <w:tc>
          <w:tcPr>
            <w:tcW w:w="4231" w:type="dxa"/>
            <w:vMerge/>
            <w:tcBorders>
              <w:top w:val="single" w:sz="6" w:space="0" w:color="000000"/>
              <w:left w:val="single" w:sz="6" w:space="0" w:color="000000"/>
              <w:bottom w:val="single" w:sz="6" w:space="0" w:color="000000"/>
              <w:right w:val="single" w:sz="6" w:space="0" w:color="000000"/>
            </w:tcBorders>
            <w:vAlign w:val="center"/>
            <w:hideMark/>
          </w:tcPr>
          <w:p w:rsidR="00F51B74" w:rsidRPr="00C06856" w:rsidRDefault="00F51B74" w:rsidP="00BB2034">
            <w:pPr>
              <w:spacing w:after="0" w:line="240" w:lineRule="auto"/>
              <w:rPr>
                <w:rFonts w:ascii="Times New Roman" w:hAnsi="Times New Roman"/>
                <w:b/>
                <w:sz w:val="24"/>
                <w:szCs w:val="24"/>
              </w:rPr>
            </w:pP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rsidR="00F51B74" w:rsidRPr="00C06856" w:rsidRDefault="00F51B74" w:rsidP="00BB2034">
            <w:pPr>
              <w:spacing w:after="0" w:line="240" w:lineRule="auto"/>
              <w:jc w:val="center"/>
              <w:rPr>
                <w:rFonts w:ascii="Times New Roman" w:hAnsi="Times New Roman"/>
                <w:b/>
                <w:sz w:val="24"/>
                <w:szCs w:val="24"/>
              </w:rPr>
            </w:pPr>
          </w:p>
        </w:tc>
        <w:tc>
          <w:tcPr>
            <w:tcW w:w="992" w:type="dxa"/>
            <w:tcBorders>
              <w:top w:val="single" w:sz="6" w:space="0" w:color="000000"/>
              <w:left w:val="single" w:sz="6" w:space="0" w:color="000000"/>
              <w:bottom w:val="single" w:sz="6" w:space="0" w:color="000000"/>
              <w:right w:val="single" w:sz="6" w:space="0" w:color="000000"/>
            </w:tcBorders>
          </w:tcPr>
          <w:p w:rsidR="00F51B74" w:rsidRPr="00C06856" w:rsidRDefault="00F51B74" w:rsidP="00BB2034">
            <w:pPr>
              <w:spacing w:after="0" w:line="240" w:lineRule="auto"/>
              <w:rPr>
                <w:rFonts w:ascii="Times New Roman" w:hAnsi="Times New Roman"/>
                <w:b/>
                <w:sz w:val="24"/>
                <w:szCs w:val="24"/>
              </w:rPr>
            </w:pPr>
            <w:r>
              <w:rPr>
                <w:rFonts w:ascii="Times New Roman" w:hAnsi="Times New Roman"/>
                <w:b/>
                <w:sz w:val="24"/>
                <w:szCs w:val="24"/>
              </w:rPr>
              <w:t>По плану</w:t>
            </w:r>
          </w:p>
        </w:tc>
        <w:tc>
          <w:tcPr>
            <w:tcW w:w="1134" w:type="dxa"/>
            <w:tcBorders>
              <w:top w:val="single" w:sz="6" w:space="0" w:color="000000"/>
              <w:left w:val="single" w:sz="6" w:space="0" w:color="000000"/>
              <w:bottom w:val="single" w:sz="6" w:space="0" w:color="000000"/>
              <w:right w:val="single" w:sz="6" w:space="0" w:color="000000"/>
            </w:tcBorders>
          </w:tcPr>
          <w:p w:rsidR="00F51B74" w:rsidRPr="00C06856" w:rsidRDefault="00F51B74" w:rsidP="00BB2034">
            <w:pPr>
              <w:spacing w:after="0" w:line="240" w:lineRule="auto"/>
              <w:rPr>
                <w:rFonts w:ascii="Times New Roman" w:hAnsi="Times New Roman"/>
                <w:b/>
                <w:sz w:val="24"/>
                <w:szCs w:val="24"/>
              </w:rPr>
            </w:pPr>
            <w:r>
              <w:rPr>
                <w:rFonts w:ascii="Times New Roman" w:hAnsi="Times New Roman"/>
                <w:b/>
                <w:sz w:val="24"/>
                <w:szCs w:val="24"/>
              </w:rPr>
              <w:t>По факту</w:t>
            </w:r>
          </w:p>
        </w:tc>
        <w:tc>
          <w:tcPr>
            <w:tcW w:w="2126" w:type="dxa"/>
            <w:vMerge/>
            <w:tcBorders>
              <w:left w:val="single" w:sz="6" w:space="0" w:color="000000"/>
              <w:bottom w:val="single" w:sz="6" w:space="0" w:color="000000"/>
              <w:right w:val="single" w:sz="6" w:space="0" w:color="000000"/>
            </w:tcBorders>
          </w:tcPr>
          <w:p w:rsidR="00F51B74" w:rsidRPr="00C06856" w:rsidRDefault="00F51B74" w:rsidP="00BB2034">
            <w:pPr>
              <w:spacing w:after="0" w:line="240" w:lineRule="auto"/>
              <w:rPr>
                <w:rFonts w:ascii="Times New Roman" w:hAnsi="Times New Roman"/>
                <w:b/>
                <w:sz w:val="24"/>
                <w:szCs w:val="24"/>
              </w:rPr>
            </w:pPr>
          </w:p>
        </w:tc>
      </w:tr>
      <w:tr w:rsidR="00F51B74" w:rsidRPr="00C06856" w:rsidTr="00BB2034">
        <w:trPr>
          <w:trHeight w:val="361"/>
        </w:trPr>
        <w:tc>
          <w:tcPr>
            <w:tcW w:w="627" w:type="dxa"/>
            <w:tcBorders>
              <w:top w:val="single" w:sz="6" w:space="0" w:color="000000"/>
              <w:left w:val="single" w:sz="6" w:space="0" w:color="000000"/>
              <w:bottom w:val="single" w:sz="6" w:space="0" w:color="000000"/>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4231" w:type="dxa"/>
            <w:tcBorders>
              <w:top w:val="single" w:sz="6" w:space="0" w:color="000000"/>
              <w:left w:val="single" w:sz="6" w:space="0" w:color="000000"/>
              <w:bottom w:val="single" w:sz="6" w:space="0" w:color="000000"/>
              <w:right w:val="single" w:sz="6" w:space="0" w:color="000000"/>
            </w:tcBorders>
            <w:hideMark/>
          </w:tcPr>
          <w:p w:rsidR="00F51B74" w:rsidRPr="00C06856" w:rsidRDefault="00F51B74" w:rsidP="00BB2034">
            <w:pPr>
              <w:shd w:val="clear" w:color="auto" w:fill="FFFFFF"/>
              <w:spacing w:after="0" w:line="240" w:lineRule="auto"/>
              <w:ind w:left="50" w:right="61" w:firstLine="4"/>
              <w:rPr>
                <w:rFonts w:ascii="Times New Roman" w:hAnsi="Times New Roman"/>
                <w:sz w:val="24"/>
                <w:szCs w:val="24"/>
              </w:rPr>
            </w:pPr>
            <w:r w:rsidRPr="00C06856">
              <w:rPr>
                <w:rFonts w:ascii="Times New Roman" w:hAnsi="Times New Roman"/>
                <w:b/>
                <w:bCs/>
                <w:sz w:val="24"/>
                <w:szCs w:val="24"/>
              </w:rPr>
              <w:t xml:space="preserve">Русская литература и история. </w:t>
            </w:r>
            <w:r w:rsidRPr="00C06856">
              <w:rPr>
                <w:rFonts w:ascii="Times New Roman" w:hAnsi="Times New Roman"/>
                <w:sz w:val="24"/>
                <w:szCs w:val="24"/>
              </w:rPr>
              <w:t>Интерес русских пи</w:t>
            </w:r>
            <w:r w:rsidRPr="00C06856">
              <w:rPr>
                <w:rFonts w:ascii="Times New Roman" w:hAnsi="Times New Roman"/>
                <w:sz w:val="24"/>
                <w:szCs w:val="24"/>
              </w:rPr>
              <w:softHyphen/>
              <w:t>сателей к историческому про</w:t>
            </w:r>
            <w:r w:rsidRPr="00C06856">
              <w:rPr>
                <w:rFonts w:ascii="Times New Roman" w:hAnsi="Times New Roman"/>
                <w:sz w:val="24"/>
                <w:szCs w:val="24"/>
              </w:rPr>
              <w:softHyphen/>
              <w:t xml:space="preserve">шлому своего народа. </w:t>
            </w:r>
          </w:p>
        </w:tc>
        <w:tc>
          <w:tcPr>
            <w:tcW w:w="1276" w:type="dxa"/>
            <w:tcBorders>
              <w:top w:val="single" w:sz="6" w:space="0" w:color="000000"/>
              <w:left w:val="single" w:sz="6" w:space="0" w:color="000000"/>
              <w:bottom w:val="single" w:sz="6" w:space="0" w:color="000000"/>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6" w:space="0" w:color="000000"/>
              <w:right w:val="single" w:sz="6" w:space="0" w:color="000000"/>
            </w:tcBorders>
          </w:tcPr>
          <w:p w:rsidR="00F51B74" w:rsidRPr="00C06856" w:rsidRDefault="00BB2034" w:rsidP="00BB2034">
            <w:pPr>
              <w:pStyle w:val="ParagraphStyle"/>
              <w:jc w:val="center"/>
              <w:rPr>
                <w:rFonts w:ascii="Times New Roman" w:hAnsi="Times New Roman" w:cs="Times New Roman"/>
              </w:rPr>
            </w:pPr>
            <w:r>
              <w:rPr>
                <w:rFonts w:ascii="Times New Roman" w:hAnsi="Times New Roman" w:cs="Times New Roman"/>
              </w:rPr>
              <w:t>01</w:t>
            </w:r>
            <w:r w:rsidR="00F51B74">
              <w:rPr>
                <w:rFonts w:ascii="Times New Roman" w:hAnsi="Times New Roman" w:cs="Times New Roman"/>
              </w:rPr>
              <w:t>.09</w:t>
            </w:r>
          </w:p>
        </w:tc>
        <w:tc>
          <w:tcPr>
            <w:tcW w:w="1134" w:type="dxa"/>
            <w:tcBorders>
              <w:top w:val="single" w:sz="6" w:space="0" w:color="000000"/>
              <w:left w:val="single" w:sz="6" w:space="0" w:color="000000"/>
              <w:bottom w:val="single" w:sz="6" w:space="0" w:color="000000"/>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6" w:space="0" w:color="000000"/>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1130"/>
        </w:trPr>
        <w:tc>
          <w:tcPr>
            <w:tcW w:w="627" w:type="dxa"/>
            <w:tcBorders>
              <w:top w:val="single" w:sz="6" w:space="0" w:color="000000"/>
              <w:left w:val="single" w:sz="6" w:space="0" w:color="000000"/>
              <w:bottom w:val="single" w:sz="6" w:space="0" w:color="000000"/>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2.</w:t>
            </w:r>
          </w:p>
        </w:tc>
        <w:tc>
          <w:tcPr>
            <w:tcW w:w="4231" w:type="dxa"/>
            <w:tcBorders>
              <w:top w:val="single" w:sz="6" w:space="0" w:color="000000"/>
              <w:left w:val="single" w:sz="6" w:space="0" w:color="000000"/>
              <w:bottom w:val="single" w:sz="6" w:space="0" w:color="000000"/>
              <w:right w:val="single" w:sz="6" w:space="0" w:color="000000"/>
            </w:tcBorders>
            <w:hideMark/>
          </w:tcPr>
          <w:p w:rsidR="00F51B74" w:rsidRPr="00C06856" w:rsidRDefault="00F51B74" w:rsidP="00BB2034">
            <w:pPr>
              <w:shd w:val="clear" w:color="auto" w:fill="FFFFFF"/>
              <w:spacing w:line="240" w:lineRule="auto"/>
              <w:ind w:right="58"/>
              <w:rPr>
                <w:rFonts w:ascii="Times New Roman" w:hAnsi="Times New Roman"/>
                <w:sz w:val="24"/>
                <w:szCs w:val="24"/>
              </w:rPr>
            </w:pPr>
            <w:r w:rsidRPr="00C06856">
              <w:rPr>
                <w:rFonts w:ascii="Times New Roman" w:hAnsi="Times New Roman"/>
                <w:sz w:val="24"/>
                <w:szCs w:val="24"/>
              </w:rPr>
              <w:t xml:space="preserve">Отражение   жизни народа в </w:t>
            </w:r>
            <w:r w:rsidRPr="00C06856">
              <w:rPr>
                <w:rFonts w:ascii="Times New Roman" w:hAnsi="Times New Roman"/>
                <w:b/>
                <w:sz w:val="24"/>
                <w:szCs w:val="24"/>
              </w:rPr>
              <w:t>народной песне. Ча</w:t>
            </w:r>
            <w:r w:rsidRPr="00C06856">
              <w:rPr>
                <w:rFonts w:ascii="Times New Roman" w:hAnsi="Times New Roman"/>
                <w:b/>
                <w:sz w:val="24"/>
                <w:szCs w:val="24"/>
              </w:rPr>
              <w:softHyphen/>
              <w:t>стушка</w:t>
            </w:r>
            <w:r w:rsidRPr="00C06856">
              <w:rPr>
                <w:rFonts w:ascii="Times New Roman" w:hAnsi="Times New Roman"/>
                <w:sz w:val="24"/>
                <w:szCs w:val="24"/>
              </w:rPr>
              <w:t xml:space="preserve">   как   малый   песенный жанр.    </w:t>
            </w:r>
          </w:p>
        </w:tc>
        <w:tc>
          <w:tcPr>
            <w:tcW w:w="1276" w:type="dxa"/>
            <w:tcBorders>
              <w:top w:val="single" w:sz="6" w:space="0" w:color="000000"/>
              <w:left w:val="single" w:sz="6" w:space="0" w:color="000000"/>
              <w:bottom w:val="single" w:sz="6" w:space="0" w:color="000000"/>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6" w:space="0" w:color="000000"/>
              <w:right w:val="single" w:sz="6" w:space="0" w:color="000000"/>
            </w:tcBorders>
          </w:tcPr>
          <w:p w:rsidR="00F51B74" w:rsidRPr="00C06856" w:rsidRDefault="00BB2034" w:rsidP="00BB2034">
            <w:pPr>
              <w:pStyle w:val="ParagraphStyle"/>
              <w:jc w:val="center"/>
              <w:rPr>
                <w:rFonts w:ascii="Times New Roman" w:hAnsi="Times New Roman" w:cs="Times New Roman"/>
              </w:rPr>
            </w:pPr>
            <w:r>
              <w:rPr>
                <w:rFonts w:ascii="Times New Roman" w:hAnsi="Times New Roman" w:cs="Times New Roman"/>
              </w:rPr>
              <w:t>03</w:t>
            </w:r>
            <w:r w:rsidR="00F51B74">
              <w:rPr>
                <w:rFonts w:ascii="Times New Roman" w:hAnsi="Times New Roman" w:cs="Times New Roman"/>
              </w:rPr>
              <w:t>.09</w:t>
            </w:r>
          </w:p>
        </w:tc>
        <w:tc>
          <w:tcPr>
            <w:tcW w:w="1134" w:type="dxa"/>
            <w:tcBorders>
              <w:top w:val="single" w:sz="6" w:space="0" w:color="000000"/>
              <w:left w:val="single" w:sz="6" w:space="0" w:color="000000"/>
              <w:bottom w:val="single" w:sz="6" w:space="0" w:color="000000"/>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6" w:space="0" w:color="000000"/>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6" w:space="0" w:color="000000"/>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3.</w:t>
            </w:r>
          </w:p>
        </w:tc>
        <w:tc>
          <w:tcPr>
            <w:tcW w:w="4231" w:type="dxa"/>
            <w:tcBorders>
              <w:top w:val="single" w:sz="6" w:space="0" w:color="000000"/>
              <w:left w:val="single" w:sz="6" w:space="0" w:color="000000"/>
              <w:bottom w:val="single" w:sz="6" w:space="0" w:color="000000"/>
              <w:right w:val="single" w:sz="6" w:space="0" w:color="000000"/>
            </w:tcBorders>
            <w:hideMark/>
          </w:tcPr>
          <w:p w:rsidR="00F51B74" w:rsidRPr="00C06856" w:rsidRDefault="00F51B74" w:rsidP="00BB2034">
            <w:pPr>
              <w:shd w:val="clear" w:color="auto" w:fill="FFFFFF"/>
              <w:spacing w:line="240" w:lineRule="auto"/>
              <w:ind w:right="58"/>
              <w:rPr>
                <w:rFonts w:ascii="Times New Roman" w:hAnsi="Times New Roman"/>
                <w:sz w:val="24"/>
                <w:szCs w:val="24"/>
              </w:rPr>
            </w:pPr>
            <w:r w:rsidRPr="00C06856">
              <w:rPr>
                <w:rFonts w:ascii="Times New Roman" w:hAnsi="Times New Roman"/>
                <w:b/>
                <w:bCs/>
                <w:sz w:val="24"/>
                <w:szCs w:val="24"/>
              </w:rPr>
              <w:t xml:space="preserve">Предания </w:t>
            </w:r>
            <w:r w:rsidRPr="00C06856">
              <w:rPr>
                <w:rFonts w:ascii="Times New Roman" w:hAnsi="Times New Roman"/>
                <w:bCs/>
                <w:sz w:val="24"/>
                <w:szCs w:val="24"/>
              </w:rPr>
              <w:t>как исто</w:t>
            </w:r>
            <w:r w:rsidRPr="00C06856">
              <w:rPr>
                <w:rFonts w:ascii="Times New Roman" w:hAnsi="Times New Roman"/>
                <w:bCs/>
                <w:sz w:val="24"/>
                <w:szCs w:val="24"/>
              </w:rPr>
              <w:softHyphen/>
              <w:t>рический   жанр русской  на</w:t>
            </w:r>
            <w:r w:rsidRPr="00C06856">
              <w:rPr>
                <w:rFonts w:ascii="Times New Roman" w:hAnsi="Times New Roman"/>
                <w:bCs/>
                <w:sz w:val="24"/>
                <w:szCs w:val="24"/>
              </w:rPr>
              <w:softHyphen/>
              <w:t>родной  прозы.</w:t>
            </w:r>
          </w:p>
        </w:tc>
        <w:tc>
          <w:tcPr>
            <w:tcW w:w="1276" w:type="dxa"/>
            <w:tcBorders>
              <w:top w:val="single" w:sz="6" w:space="0" w:color="000000"/>
              <w:left w:val="single" w:sz="6" w:space="0" w:color="000000"/>
              <w:bottom w:val="single" w:sz="6" w:space="0" w:color="000000"/>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6" w:space="0" w:color="000000"/>
              <w:right w:val="single" w:sz="6" w:space="0" w:color="000000"/>
            </w:tcBorders>
          </w:tcPr>
          <w:p w:rsidR="00F51B74" w:rsidRPr="00C06856" w:rsidRDefault="00BB2034" w:rsidP="00BB2034">
            <w:pPr>
              <w:pStyle w:val="ParagraphStyle"/>
              <w:jc w:val="center"/>
              <w:rPr>
                <w:rFonts w:ascii="Times New Roman" w:hAnsi="Times New Roman" w:cs="Times New Roman"/>
              </w:rPr>
            </w:pPr>
            <w:r>
              <w:rPr>
                <w:rFonts w:ascii="Times New Roman" w:hAnsi="Times New Roman" w:cs="Times New Roman"/>
              </w:rPr>
              <w:t>08</w:t>
            </w:r>
            <w:r w:rsidR="00F51B74">
              <w:rPr>
                <w:rFonts w:ascii="Times New Roman" w:hAnsi="Times New Roman" w:cs="Times New Roman"/>
              </w:rPr>
              <w:t>.09</w:t>
            </w:r>
          </w:p>
        </w:tc>
        <w:tc>
          <w:tcPr>
            <w:tcW w:w="1134" w:type="dxa"/>
            <w:tcBorders>
              <w:top w:val="single" w:sz="6" w:space="0" w:color="000000"/>
              <w:left w:val="single" w:sz="6" w:space="0" w:color="000000"/>
              <w:bottom w:val="single" w:sz="6" w:space="0" w:color="000000"/>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6" w:space="0" w:color="000000"/>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979"/>
        </w:trPr>
        <w:tc>
          <w:tcPr>
            <w:tcW w:w="627" w:type="dxa"/>
            <w:tcBorders>
              <w:top w:val="single" w:sz="6" w:space="0" w:color="000000"/>
              <w:left w:val="single" w:sz="6" w:space="0" w:color="000000"/>
              <w:bottom w:val="single" w:sz="6" w:space="0" w:color="000000"/>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4.</w:t>
            </w:r>
          </w:p>
        </w:tc>
        <w:tc>
          <w:tcPr>
            <w:tcW w:w="4231" w:type="dxa"/>
            <w:tcBorders>
              <w:top w:val="single" w:sz="6" w:space="0" w:color="000000"/>
              <w:left w:val="single" w:sz="6" w:space="0" w:color="000000"/>
              <w:bottom w:val="single" w:sz="6" w:space="0" w:color="000000"/>
              <w:right w:val="single" w:sz="6" w:space="0" w:color="000000"/>
            </w:tcBorders>
            <w:hideMark/>
          </w:tcPr>
          <w:p w:rsidR="00F51B74" w:rsidRPr="00C06856" w:rsidRDefault="00F51B74" w:rsidP="00BB2034">
            <w:pPr>
              <w:shd w:val="clear" w:color="auto" w:fill="FFFFFF"/>
              <w:spacing w:line="240" w:lineRule="auto"/>
              <w:rPr>
                <w:rFonts w:ascii="Times New Roman" w:hAnsi="Times New Roman"/>
                <w:sz w:val="24"/>
                <w:szCs w:val="24"/>
              </w:rPr>
            </w:pPr>
            <w:r w:rsidRPr="00C06856">
              <w:rPr>
                <w:rFonts w:ascii="Times New Roman" w:hAnsi="Times New Roman"/>
                <w:b/>
                <w:sz w:val="24"/>
                <w:szCs w:val="24"/>
              </w:rPr>
              <w:t xml:space="preserve">«Житие Александра Невского». </w:t>
            </w:r>
            <w:r w:rsidRPr="00C06856">
              <w:rPr>
                <w:rFonts w:ascii="Times New Roman" w:hAnsi="Times New Roman"/>
                <w:sz w:val="24"/>
                <w:szCs w:val="24"/>
              </w:rPr>
              <w:t>Бранные и духовные подвиги Алек</w:t>
            </w:r>
            <w:r w:rsidRPr="00C06856">
              <w:rPr>
                <w:rFonts w:ascii="Times New Roman" w:hAnsi="Times New Roman"/>
                <w:sz w:val="24"/>
                <w:szCs w:val="24"/>
              </w:rPr>
              <w:softHyphen/>
              <w:t xml:space="preserve">сандра Невского. </w:t>
            </w:r>
          </w:p>
        </w:tc>
        <w:tc>
          <w:tcPr>
            <w:tcW w:w="1276" w:type="dxa"/>
            <w:tcBorders>
              <w:top w:val="single" w:sz="6" w:space="0" w:color="000000"/>
              <w:left w:val="single" w:sz="6" w:space="0" w:color="000000"/>
              <w:bottom w:val="single" w:sz="6" w:space="0" w:color="000000"/>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6" w:space="0" w:color="000000"/>
              <w:right w:val="single" w:sz="6" w:space="0" w:color="000000"/>
            </w:tcBorders>
          </w:tcPr>
          <w:p w:rsidR="00F51B74" w:rsidRPr="00C06856" w:rsidRDefault="00BB2034" w:rsidP="00BB2034">
            <w:pPr>
              <w:pStyle w:val="ParagraphStyle"/>
              <w:rPr>
                <w:rFonts w:ascii="Times New Roman" w:hAnsi="Times New Roman" w:cs="Times New Roman"/>
              </w:rPr>
            </w:pPr>
            <w:r>
              <w:rPr>
                <w:rFonts w:ascii="Times New Roman" w:hAnsi="Times New Roman" w:cs="Times New Roman"/>
              </w:rPr>
              <w:t>10</w:t>
            </w:r>
            <w:r w:rsidR="00F51B74">
              <w:rPr>
                <w:rFonts w:ascii="Times New Roman" w:hAnsi="Times New Roman" w:cs="Times New Roman"/>
              </w:rPr>
              <w:t>.09</w:t>
            </w:r>
          </w:p>
        </w:tc>
        <w:tc>
          <w:tcPr>
            <w:tcW w:w="1134" w:type="dxa"/>
            <w:tcBorders>
              <w:top w:val="single" w:sz="6" w:space="0" w:color="000000"/>
              <w:left w:val="single" w:sz="6" w:space="0" w:color="000000"/>
              <w:bottom w:val="single" w:sz="6" w:space="0" w:color="000000"/>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6" w:space="0" w:color="000000"/>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6" w:space="0" w:color="000000"/>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5.</w:t>
            </w:r>
          </w:p>
        </w:tc>
        <w:tc>
          <w:tcPr>
            <w:tcW w:w="4231" w:type="dxa"/>
            <w:tcBorders>
              <w:top w:val="single" w:sz="6" w:space="0" w:color="000000"/>
              <w:left w:val="single" w:sz="6" w:space="0" w:color="000000"/>
              <w:bottom w:val="single" w:sz="6" w:space="0" w:color="000000"/>
              <w:right w:val="single" w:sz="6" w:space="0" w:color="000000"/>
            </w:tcBorders>
            <w:hideMark/>
          </w:tcPr>
          <w:p w:rsidR="00F51B74" w:rsidRPr="00C06856" w:rsidRDefault="00F51B74" w:rsidP="00BB2034">
            <w:pPr>
              <w:shd w:val="clear" w:color="auto" w:fill="FFFFFF"/>
              <w:spacing w:before="68" w:line="240" w:lineRule="auto"/>
              <w:ind w:right="29"/>
              <w:rPr>
                <w:rFonts w:ascii="Times New Roman" w:hAnsi="Times New Roman"/>
                <w:b/>
                <w:bCs/>
                <w:w w:val="37"/>
                <w:position w:val="-15"/>
                <w:sz w:val="24"/>
                <w:szCs w:val="24"/>
              </w:rPr>
            </w:pPr>
            <w:r w:rsidRPr="00C06856">
              <w:rPr>
                <w:rFonts w:ascii="Times New Roman" w:hAnsi="Times New Roman"/>
                <w:b/>
                <w:bCs/>
                <w:sz w:val="24"/>
                <w:szCs w:val="24"/>
              </w:rPr>
              <w:t xml:space="preserve">«Шемякин суд» </w:t>
            </w:r>
            <w:r w:rsidRPr="00C06856">
              <w:rPr>
                <w:rFonts w:ascii="Times New Roman" w:hAnsi="Times New Roman"/>
                <w:bCs/>
                <w:sz w:val="24"/>
                <w:szCs w:val="24"/>
              </w:rPr>
              <w:t xml:space="preserve">как сатирическое произведение </w:t>
            </w:r>
            <w:r w:rsidRPr="00C06856">
              <w:rPr>
                <w:rFonts w:ascii="Times New Roman" w:hAnsi="Times New Roman"/>
                <w:bCs/>
                <w:sz w:val="24"/>
                <w:szCs w:val="24"/>
                <w:lang w:val="en-US"/>
              </w:rPr>
              <w:t>XVII</w:t>
            </w:r>
            <w:r w:rsidRPr="00C06856">
              <w:rPr>
                <w:rFonts w:ascii="Times New Roman" w:hAnsi="Times New Roman"/>
                <w:bCs/>
                <w:sz w:val="24"/>
                <w:szCs w:val="24"/>
              </w:rPr>
              <w:t xml:space="preserve"> века.</w:t>
            </w:r>
          </w:p>
        </w:tc>
        <w:tc>
          <w:tcPr>
            <w:tcW w:w="1276" w:type="dxa"/>
            <w:tcBorders>
              <w:top w:val="single" w:sz="6" w:space="0" w:color="000000"/>
              <w:left w:val="single" w:sz="6" w:space="0" w:color="000000"/>
              <w:bottom w:val="single" w:sz="6" w:space="0" w:color="000000"/>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6" w:space="0" w:color="000000"/>
              <w:right w:val="single" w:sz="6" w:space="0" w:color="000000"/>
            </w:tcBorders>
          </w:tcPr>
          <w:p w:rsidR="00F51B74" w:rsidRPr="00C06856" w:rsidRDefault="00BB2034" w:rsidP="00BB2034">
            <w:pPr>
              <w:pStyle w:val="ParagraphStyle"/>
              <w:jc w:val="center"/>
              <w:rPr>
                <w:rFonts w:ascii="Times New Roman" w:hAnsi="Times New Roman" w:cs="Times New Roman"/>
              </w:rPr>
            </w:pPr>
            <w:r>
              <w:rPr>
                <w:rFonts w:ascii="Times New Roman" w:hAnsi="Times New Roman" w:cs="Times New Roman"/>
              </w:rPr>
              <w:t>15</w:t>
            </w:r>
            <w:r w:rsidR="00F51B74">
              <w:rPr>
                <w:rFonts w:ascii="Times New Roman" w:hAnsi="Times New Roman" w:cs="Times New Roman"/>
              </w:rPr>
              <w:t>.09</w:t>
            </w:r>
          </w:p>
        </w:tc>
        <w:tc>
          <w:tcPr>
            <w:tcW w:w="1134" w:type="dxa"/>
            <w:tcBorders>
              <w:top w:val="single" w:sz="6" w:space="0" w:color="000000"/>
              <w:left w:val="single" w:sz="6" w:space="0" w:color="000000"/>
              <w:bottom w:val="single" w:sz="6" w:space="0" w:color="000000"/>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6" w:space="0" w:color="000000"/>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6.</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line="240" w:lineRule="auto"/>
              <w:jc w:val="both"/>
              <w:rPr>
                <w:rFonts w:ascii="Times New Roman" w:hAnsi="Times New Roman"/>
                <w:b/>
                <w:bCs/>
                <w:w w:val="37"/>
                <w:position w:val="-15"/>
                <w:sz w:val="24"/>
                <w:szCs w:val="24"/>
              </w:rPr>
            </w:pPr>
            <w:r w:rsidRPr="00C06856">
              <w:rPr>
                <w:rFonts w:ascii="Times New Roman" w:hAnsi="Times New Roman"/>
                <w:b/>
                <w:bCs/>
                <w:sz w:val="24"/>
                <w:szCs w:val="24"/>
              </w:rPr>
              <w:t>Д. И. Фонвизин. «Не</w:t>
            </w:r>
            <w:r w:rsidRPr="00C06856">
              <w:rPr>
                <w:rFonts w:ascii="Times New Roman" w:hAnsi="Times New Roman"/>
                <w:b/>
                <w:bCs/>
                <w:sz w:val="24"/>
                <w:szCs w:val="24"/>
              </w:rPr>
              <w:softHyphen/>
              <w:t xml:space="preserve">доросль»: </w:t>
            </w:r>
            <w:r w:rsidRPr="00C06856">
              <w:rPr>
                <w:rFonts w:ascii="Times New Roman" w:hAnsi="Times New Roman"/>
                <w:bCs/>
                <w:sz w:val="24"/>
                <w:szCs w:val="24"/>
              </w:rPr>
              <w:t>социальная и нрав</w:t>
            </w:r>
            <w:r w:rsidRPr="00C06856">
              <w:rPr>
                <w:rFonts w:ascii="Times New Roman" w:hAnsi="Times New Roman"/>
                <w:bCs/>
                <w:sz w:val="24"/>
                <w:szCs w:val="24"/>
              </w:rPr>
              <w:softHyphen/>
              <w:t>ственная проблематика ко</w:t>
            </w:r>
            <w:r w:rsidRPr="00C06856">
              <w:rPr>
                <w:rFonts w:ascii="Times New Roman" w:hAnsi="Times New Roman"/>
                <w:bCs/>
                <w:sz w:val="24"/>
                <w:szCs w:val="24"/>
              </w:rPr>
              <w:softHyphen/>
              <w:t>медии.</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BB2034" w:rsidP="00BB2034">
            <w:pPr>
              <w:pStyle w:val="ParagraphStyle"/>
              <w:jc w:val="center"/>
              <w:rPr>
                <w:rFonts w:ascii="Times New Roman" w:hAnsi="Times New Roman" w:cs="Times New Roman"/>
              </w:rPr>
            </w:pPr>
            <w:r>
              <w:rPr>
                <w:rFonts w:ascii="Times New Roman" w:hAnsi="Times New Roman" w:cs="Times New Roman"/>
              </w:rPr>
              <w:t>17</w:t>
            </w:r>
            <w:r w:rsidR="00F51B74">
              <w:rPr>
                <w:rFonts w:ascii="Times New Roman" w:hAnsi="Times New Roman" w:cs="Times New Roman"/>
              </w:rPr>
              <w:t>.09</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1388"/>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7.</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line="240" w:lineRule="auto"/>
              <w:rPr>
                <w:rFonts w:ascii="Times New Roman" w:hAnsi="Times New Roman"/>
                <w:b/>
                <w:bCs/>
                <w:w w:val="37"/>
                <w:position w:val="-15"/>
                <w:sz w:val="24"/>
                <w:szCs w:val="24"/>
              </w:rPr>
            </w:pPr>
            <w:r w:rsidRPr="00C06856">
              <w:rPr>
                <w:rFonts w:ascii="Times New Roman" w:hAnsi="Times New Roman"/>
                <w:b/>
                <w:bCs/>
                <w:sz w:val="24"/>
                <w:szCs w:val="24"/>
              </w:rPr>
              <w:t>Д. И. Фонвизин. «Не</w:t>
            </w:r>
            <w:r w:rsidRPr="00C06856">
              <w:rPr>
                <w:rFonts w:ascii="Times New Roman" w:hAnsi="Times New Roman"/>
                <w:b/>
                <w:bCs/>
                <w:sz w:val="24"/>
                <w:szCs w:val="24"/>
              </w:rPr>
              <w:softHyphen/>
              <w:t xml:space="preserve">доросль»: </w:t>
            </w:r>
            <w:r w:rsidRPr="00C06856">
              <w:rPr>
                <w:rFonts w:ascii="Times New Roman" w:hAnsi="Times New Roman"/>
                <w:bCs/>
                <w:sz w:val="24"/>
                <w:szCs w:val="24"/>
              </w:rPr>
              <w:t>речевые характери</w:t>
            </w:r>
            <w:r w:rsidRPr="00C06856">
              <w:rPr>
                <w:rFonts w:ascii="Times New Roman" w:hAnsi="Times New Roman"/>
                <w:bCs/>
                <w:sz w:val="24"/>
                <w:szCs w:val="24"/>
              </w:rPr>
              <w:softHyphen/>
              <w:t>стики персонажей как сред</w:t>
            </w:r>
            <w:r w:rsidRPr="00C06856">
              <w:rPr>
                <w:rFonts w:ascii="Times New Roman" w:hAnsi="Times New Roman"/>
                <w:bCs/>
                <w:sz w:val="24"/>
                <w:szCs w:val="24"/>
              </w:rPr>
              <w:softHyphen/>
              <w:t>ство создания комической си</w:t>
            </w:r>
            <w:r w:rsidRPr="00C06856">
              <w:rPr>
                <w:rFonts w:ascii="Times New Roman" w:hAnsi="Times New Roman"/>
                <w:bCs/>
                <w:sz w:val="24"/>
                <w:szCs w:val="24"/>
              </w:rPr>
              <w:softHyphen/>
              <w:t>туации.</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BB2034" w:rsidP="00BB2034">
            <w:pPr>
              <w:pStyle w:val="ParagraphStyle"/>
              <w:rPr>
                <w:rFonts w:ascii="Times New Roman" w:hAnsi="Times New Roman" w:cs="Times New Roman"/>
              </w:rPr>
            </w:pPr>
            <w:r>
              <w:rPr>
                <w:rFonts w:ascii="Times New Roman" w:hAnsi="Times New Roman" w:cs="Times New Roman"/>
              </w:rPr>
              <w:t>22</w:t>
            </w:r>
            <w:r w:rsidR="00F51B74">
              <w:rPr>
                <w:rFonts w:ascii="Times New Roman" w:hAnsi="Times New Roman" w:cs="Times New Roman"/>
              </w:rPr>
              <w:t>.09</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8</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after="0" w:line="240" w:lineRule="auto"/>
              <w:rPr>
                <w:rFonts w:ascii="Times New Roman" w:hAnsi="Times New Roman"/>
                <w:b/>
                <w:bCs/>
                <w:sz w:val="24"/>
                <w:szCs w:val="24"/>
              </w:rPr>
            </w:pPr>
            <w:r w:rsidRPr="00C06856">
              <w:rPr>
                <w:rFonts w:ascii="Times New Roman" w:hAnsi="Times New Roman"/>
                <w:bCs/>
                <w:sz w:val="24"/>
                <w:szCs w:val="24"/>
              </w:rPr>
              <w:t>Традиции и новаторство в комедии</w:t>
            </w:r>
            <w:r w:rsidRPr="00C06856">
              <w:rPr>
                <w:rFonts w:ascii="Times New Roman" w:hAnsi="Times New Roman"/>
                <w:b/>
                <w:bCs/>
                <w:sz w:val="24"/>
                <w:szCs w:val="24"/>
              </w:rPr>
              <w:t xml:space="preserve"> Д. И. Фонвизина «Не</w:t>
            </w:r>
            <w:r w:rsidRPr="00C06856">
              <w:rPr>
                <w:rFonts w:ascii="Times New Roman" w:hAnsi="Times New Roman"/>
                <w:b/>
                <w:bCs/>
                <w:sz w:val="24"/>
                <w:szCs w:val="24"/>
              </w:rPr>
              <w:softHyphen/>
              <w:t xml:space="preserve">доросль». </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BB2034" w:rsidP="00BB2034">
            <w:pPr>
              <w:pStyle w:val="ParagraphStyle"/>
              <w:rPr>
                <w:rFonts w:ascii="Times New Roman" w:hAnsi="Times New Roman" w:cs="Times New Roman"/>
              </w:rPr>
            </w:pPr>
            <w:r>
              <w:rPr>
                <w:rFonts w:ascii="Times New Roman" w:hAnsi="Times New Roman" w:cs="Times New Roman"/>
              </w:rPr>
              <w:t>24</w:t>
            </w:r>
            <w:r w:rsidR="00F51B74">
              <w:rPr>
                <w:rFonts w:ascii="Times New Roman" w:hAnsi="Times New Roman" w:cs="Times New Roman"/>
              </w:rPr>
              <w:t>.09</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9</w:t>
            </w:r>
            <w:r w:rsidRPr="00C06856">
              <w:rPr>
                <w:rFonts w:ascii="Times New Roman" w:hAnsi="Times New Roman" w:cs="Times New Roman"/>
              </w:rPr>
              <w:t>.</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after="0" w:line="240" w:lineRule="auto"/>
              <w:ind w:right="22"/>
              <w:rPr>
                <w:rFonts w:ascii="Times New Roman" w:hAnsi="Times New Roman"/>
                <w:sz w:val="24"/>
                <w:szCs w:val="24"/>
              </w:rPr>
            </w:pPr>
            <w:r w:rsidRPr="00C06856">
              <w:rPr>
                <w:rFonts w:ascii="Times New Roman" w:hAnsi="Times New Roman"/>
                <w:b/>
                <w:bCs/>
                <w:spacing w:val="-2"/>
                <w:sz w:val="24"/>
                <w:szCs w:val="24"/>
              </w:rPr>
              <w:t xml:space="preserve">И. А. Крылов. «Обоз» </w:t>
            </w:r>
            <w:r w:rsidRPr="00C06856">
              <w:rPr>
                <w:rFonts w:ascii="Times New Roman" w:hAnsi="Times New Roman"/>
                <w:bCs/>
                <w:spacing w:val="-2"/>
                <w:sz w:val="24"/>
                <w:szCs w:val="24"/>
              </w:rPr>
              <w:t xml:space="preserve">— </w:t>
            </w:r>
            <w:r w:rsidRPr="00C06856">
              <w:rPr>
                <w:rFonts w:ascii="Times New Roman" w:hAnsi="Times New Roman"/>
                <w:bCs/>
                <w:sz w:val="24"/>
                <w:szCs w:val="24"/>
              </w:rPr>
              <w:t>басня   о   войне    1812   года.</w:t>
            </w:r>
          </w:p>
          <w:p w:rsidR="00F51B74" w:rsidRPr="00C06856" w:rsidRDefault="00F51B74" w:rsidP="00BB2034">
            <w:pPr>
              <w:shd w:val="clear" w:color="auto" w:fill="FFFFFF"/>
              <w:spacing w:after="0" w:line="240" w:lineRule="auto"/>
              <w:jc w:val="both"/>
              <w:rPr>
                <w:rFonts w:ascii="Times New Roman" w:hAnsi="Times New Roman"/>
                <w:b/>
                <w:bCs/>
                <w:sz w:val="24"/>
                <w:szCs w:val="24"/>
              </w:rPr>
            </w:pPr>
            <w:r w:rsidRPr="00C06856">
              <w:rPr>
                <w:rFonts w:ascii="Times New Roman" w:hAnsi="Times New Roman"/>
                <w:sz w:val="24"/>
                <w:szCs w:val="24"/>
              </w:rPr>
              <w:t xml:space="preserve">Историческая основа басни. </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BB2034" w:rsidP="00BB2034">
            <w:pPr>
              <w:pStyle w:val="ParagraphStyle"/>
              <w:jc w:val="center"/>
              <w:rPr>
                <w:rFonts w:ascii="Times New Roman" w:hAnsi="Times New Roman" w:cs="Times New Roman"/>
              </w:rPr>
            </w:pPr>
            <w:r>
              <w:rPr>
                <w:rFonts w:ascii="Times New Roman" w:hAnsi="Times New Roman" w:cs="Times New Roman"/>
              </w:rPr>
              <w:t>29</w:t>
            </w:r>
            <w:r w:rsidR="00F51B74">
              <w:rPr>
                <w:rFonts w:ascii="Times New Roman" w:hAnsi="Times New Roman" w:cs="Times New Roman"/>
              </w:rPr>
              <w:t>.09</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r>
              <w:rPr>
                <w:rFonts w:ascii="Times New Roman" w:hAnsi="Times New Roman" w:cs="Times New Roman"/>
              </w:rPr>
              <w:t>0</w:t>
            </w:r>
            <w:r w:rsidRPr="00C06856">
              <w:rPr>
                <w:rFonts w:ascii="Times New Roman" w:hAnsi="Times New Roman" w:cs="Times New Roman"/>
              </w:rPr>
              <w:t>.</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after="0" w:line="240" w:lineRule="auto"/>
              <w:rPr>
                <w:rFonts w:ascii="Times New Roman" w:hAnsi="Times New Roman"/>
                <w:b/>
                <w:bCs/>
                <w:spacing w:val="-2"/>
                <w:sz w:val="24"/>
                <w:szCs w:val="24"/>
              </w:rPr>
            </w:pPr>
            <w:r w:rsidRPr="00C06856">
              <w:rPr>
                <w:rFonts w:ascii="Times New Roman" w:hAnsi="Times New Roman"/>
                <w:b/>
                <w:bCs/>
                <w:sz w:val="24"/>
                <w:szCs w:val="24"/>
              </w:rPr>
              <w:t xml:space="preserve">К. Ф. Рылеев. </w:t>
            </w:r>
            <w:r w:rsidRPr="00C06856">
              <w:rPr>
                <w:rFonts w:ascii="Times New Roman" w:hAnsi="Times New Roman"/>
                <w:sz w:val="24"/>
                <w:szCs w:val="24"/>
              </w:rPr>
              <w:t xml:space="preserve">Историческая тема думы </w:t>
            </w:r>
            <w:r w:rsidRPr="00C06856">
              <w:rPr>
                <w:rFonts w:ascii="Times New Roman" w:hAnsi="Times New Roman"/>
                <w:b/>
                <w:sz w:val="24"/>
                <w:szCs w:val="24"/>
              </w:rPr>
              <w:t>«Смерть Ермака».</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BB2034" w:rsidP="00BB2034">
            <w:pPr>
              <w:pStyle w:val="ParagraphStyle"/>
              <w:jc w:val="center"/>
              <w:rPr>
                <w:rFonts w:ascii="Times New Roman" w:hAnsi="Times New Roman" w:cs="Times New Roman"/>
              </w:rPr>
            </w:pPr>
            <w:r>
              <w:rPr>
                <w:rFonts w:ascii="Times New Roman" w:hAnsi="Times New Roman" w:cs="Times New Roman"/>
              </w:rPr>
              <w:t>01</w:t>
            </w:r>
            <w:r w:rsidR="00F51B74">
              <w:rPr>
                <w:rFonts w:ascii="Times New Roman" w:hAnsi="Times New Roman" w:cs="Times New Roman"/>
              </w:rPr>
              <w:t>.10</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11</w:t>
            </w:r>
            <w:r w:rsidRPr="00C06856">
              <w:rPr>
                <w:rFonts w:ascii="Times New Roman" w:hAnsi="Times New Roman" w:cs="Times New Roman"/>
              </w:rPr>
              <w:t>.</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before="36" w:line="240" w:lineRule="auto"/>
              <w:ind w:right="22"/>
              <w:rPr>
                <w:rFonts w:ascii="Times New Roman" w:hAnsi="Times New Roman"/>
                <w:b/>
                <w:bCs/>
                <w:spacing w:val="-2"/>
                <w:sz w:val="24"/>
                <w:szCs w:val="24"/>
              </w:rPr>
            </w:pPr>
            <w:r w:rsidRPr="00C06856">
              <w:rPr>
                <w:rFonts w:ascii="Times New Roman" w:hAnsi="Times New Roman"/>
                <w:b/>
                <w:bCs/>
                <w:sz w:val="24"/>
                <w:szCs w:val="24"/>
              </w:rPr>
              <w:t>А. С. Пушкин. «Исто</w:t>
            </w:r>
            <w:r w:rsidRPr="00C06856">
              <w:rPr>
                <w:rFonts w:ascii="Times New Roman" w:hAnsi="Times New Roman"/>
                <w:b/>
                <w:bCs/>
                <w:sz w:val="24"/>
                <w:szCs w:val="24"/>
              </w:rPr>
              <w:softHyphen/>
              <w:t xml:space="preserve">рия Пугачёва» (отрывки). </w:t>
            </w:r>
            <w:r w:rsidRPr="00C06856">
              <w:rPr>
                <w:rFonts w:ascii="Times New Roman" w:hAnsi="Times New Roman"/>
                <w:sz w:val="24"/>
                <w:szCs w:val="24"/>
              </w:rPr>
              <w:t>Историческая тема в творче</w:t>
            </w:r>
            <w:r w:rsidRPr="00C06856">
              <w:rPr>
                <w:rFonts w:ascii="Times New Roman" w:hAnsi="Times New Roman"/>
                <w:sz w:val="24"/>
                <w:szCs w:val="24"/>
              </w:rPr>
              <w:softHyphen/>
              <w:t>стве Пушкина.</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BB2034" w:rsidP="00BB2034">
            <w:pPr>
              <w:pStyle w:val="ParagraphStyle"/>
              <w:jc w:val="center"/>
              <w:rPr>
                <w:rFonts w:ascii="Times New Roman" w:hAnsi="Times New Roman" w:cs="Times New Roman"/>
              </w:rPr>
            </w:pPr>
            <w:r>
              <w:rPr>
                <w:rFonts w:ascii="Times New Roman" w:hAnsi="Times New Roman" w:cs="Times New Roman"/>
              </w:rPr>
              <w:t>06</w:t>
            </w:r>
            <w:r w:rsidR="00F51B74">
              <w:rPr>
                <w:rFonts w:ascii="Times New Roman" w:hAnsi="Times New Roman" w:cs="Times New Roman"/>
              </w:rPr>
              <w:t>.10</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12</w:t>
            </w:r>
            <w:r w:rsidRPr="00C06856">
              <w:rPr>
                <w:rFonts w:ascii="Times New Roman" w:hAnsi="Times New Roman" w:cs="Times New Roman"/>
              </w:rPr>
              <w:t>.</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line="240" w:lineRule="auto"/>
              <w:jc w:val="both"/>
              <w:rPr>
                <w:rFonts w:ascii="Times New Roman" w:hAnsi="Times New Roman"/>
                <w:b/>
                <w:bCs/>
                <w:sz w:val="24"/>
                <w:szCs w:val="24"/>
              </w:rPr>
            </w:pPr>
            <w:r w:rsidRPr="00C06856">
              <w:rPr>
                <w:rFonts w:ascii="Times New Roman" w:hAnsi="Times New Roman"/>
                <w:b/>
                <w:bCs/>
                <w:sz w:val="24"/>
                <w:szCs w:val="24"/>
              </w:rPr>
              <w:t xml:space="preserve">А. С. Пушкин. </w:t>
            </w:r>
            <w:r w:rsidRPr="00C06856">
              <w:rPr>
                <w:rFonts w:ascii="Times New Roman" w:hAnsi="Times New Roman"/>
                <w:sz w:val="24"/>
                <w:szCs w:val="24"/>
              </w:rPr>
              <w:t xml:space="preserve">История создания повести </w:t>
            </w:r>
            <w:r w:rsidRPr="00C06856">
              <w:rPr>
                <w:rFonts w:ascii="Times New Roman" w:hAnsi="Times New Roman"/>
                <w:b/>
                <w:bCs/>
                <w:sz w:val="24"/>
                <w:szCs w:val="24"/>
              </w:rPr>
              <w:t>«Ка</w:t>
            </w:r>
            <w:r w:rsidRPr="00C06856">
              <w:rPr>
                <w:rFonts w:ascii="Times New Roman" w:hAnsi="Times New Roman"/>
                <w:b/>
                <w:bCs/>
                <w:sz w:val="24"/>
                <w:szCs w:val="24"/>
              </w:rPr>
              <w:softHyphen/>
              <w:t>питанская дочка»</w:t>
            </w:r>
            <w:r w:rsidRPr="00C06856">
              <w:rPr>
                <w:rFonts w:ascii="Times New Roman" w:hAnsi="Times New Roman"/>
                <w:sz w:val="24"/>
                <w:szCs w:val="24"/>
              </w:rPr>
              <w:t xml:space="preserve">. Сюжет и герои. </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BB2034" w:rsidP="00BB2034">
            <w:pPr>
              <w:pStyle w:val="ParagraphStyle"/>
              <w:jc w:val="center"/>
              <w:rPr>
                <w:rFonts w:ascii="Times New Roman" w:hAnsi="Times New Roman" w:cs="Times New Roman"/>
              </w:rPr>
            </w:pPr>
            <w:r>
              <w:rPr>
                <w:rFonts w:ascii="Times New Roman" w:hAnsi="Times New Roman" w:cs="Times New Roman"/>
              </w:rPr>
              <w:t>8.</w:t>
            </w:r>
            <w:r w:rsidR="00F51B74">
              <w:rPr>
                <w:rFonts w:ascii="Times New Roman" w:hAnsi="Times New Roman" w:cs="Times New Roman"/>
              </w:rPr>
              <w:t>10</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13</w:t>
            </w:r>
            <w:r w:rsidRPr="00C06856">
              <w:rPr>
                <w:rFonts w:ascii="Times New Roman" w:hAnsi="Times New Roman" w:cs="Times New Roman"/>
              </w:rPr>
              <w:t>.</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line="240" w:lineRule="auto"/>
              <w:jc w:val="both"/>
              <w:rPr>
                <w:rFonts w:ascii="Times New Roman" w:hAnsi="Times New Roman"/>
                <w:b/>
                <w:bCs/>
                <w:sz w:val="24"/>
                <w:szCs w:val="24"/>
              </w:rPr>
            </w:pPr>
            <w:r w:rsidRPr="00C06856">
              <w:rPr>
                <w:rFonts w:ascii="Times New Roman" w:hAnsi="Times New Roman"/>
                <w:b/>
                <w:bCs/>
                <w:sz w:val="24"/>
                <w:szCs w:val="24"/>
              </w:rPr>
              <w:t>А. С. Пушкин. «Ка</w:t>
            </w:r>
            <w:r w:rsidRPr="00C06856">
              <w:rPr>
                <w:rFonts w:ascii="Times New Roman" w:hAnsi="Times New Roman"/>
                <w:b/>
                <w:bCs/>
                <w:sz w:val="24"/>
                <w:szCs w:val="24"/>
              </w:rPr>
              <w:softHyphen/>
              <w:t xml:space="preserve">питанская дочка»: </w:t>
            </w:r>
            <w:r w:rsidRPr="00C06856">
              <w:rPr>
                <w:rFonts w:ascii="Times New Roman" w:hAnsi="Times New Roman"/>
                <w:bCs/>
                <w:sz w:val="24"/>
                <w:szCs w:val="24"/>
              </w:rPr>
              <w:t>образ глав</w:t>
            </w:r>
            <w:r w:rsidRPr="00C06856">
              <w:rPr>
                <w:rFonts w:ascii="Times New Roman" w:hAnsi="Times New Roman"/>
                <w:bCs/>
                <w:sz w:val="24"/>
                <w:szCs w:val="24"/>
              </w:rPr>
              <w:softHyphen/>
              <w:t>ного героя – Петра Гринева.</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BB2034" w:rsidP="00BB2034">
            <w:pPr>
              <w:pStyle w:val="ParagraphStyle"/>
              <w:jc w:val="center"/>
              <w:rPr>
                <w:rFonts w:ascii="Times New Roman" w:hAnsi="Times New Roman" w:cs="Times New Roman"/>
              </w:rPr>
            </w:pPr>
            <w:r>
              <w:rPr>
                <w:rFonts w:ascii="Times New Roman" w:hAnsi="Times New Roman" w:cs="Times New Roman"/>
              </w:rPr>
              <w:t>13</w:t>
            </w:r>
            <w:r w:rsidR="00F51B74">
              <w:rPr>
                <w:rFonts w:ascii="Times New Roman" w:hAnsi="Times New Roman" w:cs="Times New Roman"/>
              </w:rPr>
              <w:t>.10</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14</w:t>
            </w:r>
            <w:r w:rsidRPr="00C06856">
              <w:rPr>
                <w:rFonts w:ascii="Times New Roman" w:hAnsi="Times New Roman" w:cs="Times New Roman"/>
              </w:rPr>
              <w:t>.</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after="0" w:line="240" w:lineRule="auto"/>
              <w:rPr>
                <w:rFonts w:ascii="Times New Roman" w:hAnsi="Times New Roman"/>
                <w:sz w:val="24"/>
                <w:szCs w:val="24"/>
              </w:rPr>
            </w:pPr>
            <w:r w:rsidRPr="00C06856">
              <w:rPr>
                <w:rFonts w:ascii="Times New Roman" w:hAnsi="Times New Roman"/>
                <w:b/>
                <w:bCs/>
                <w:sz w:val="24"/>
                <w:szCs w:val="24"/>
              </w:rPr>
              <w:t>А. С. Пушкин. «Ка</w:t>
            </w:r>
            <w:r w:rsidRPr="00C06856">
              <w:rPr>
                <w:rFonts w:ascii="Times New Roman" w:hAnsi="Times New Roman"/>
                <w:b/>
                <w:bCs/>
                <w:sz w:val="24"/>
                <w:szCs w:val="24"/>
              </w:rPr>
              <w:softHyphen/>
              <w:t xml:space="preserve">питанская дочка»: </w:t>
            </w:r>
            <w:r w:rsidRPr="00C06856">
              <w:rPr>
                <w:rFonts w:ascii="Times New Roman" w:hAnsi="Times New Roman"/>
                <w:bCs/>
                <w:sz w:val="24"/>
                <w:szCs w:val="24"/>
              </w:rPr>
              <w:t>система образов романа.</w:t>
            </w:r>
            <w:r w:rsidRPr="00C06856">
              <w:rPr>
                <w:rFonts w:ascii="Times New Roman" w:hAnsi="Times New Roman"/>
                <w:sz w:val="24"/>
                <w:szCs w:val="24"/>
              </w:rPr>
              <w:t xml:space="preserve">Швабрин  - антигерой. Значение образа Савельича. </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BB2034" w:rsidP="00BB2034">
            <w:pPr>
              <w:pStyle w:val="ParagraphStyle"/>
              <w:jc w:val="center"/>
              <w:rPr>
                <w:rFonts w:ascii="Times New Roman" w:hAnsi="Times New Roman" w:cs="Times New Roman"/>
              </w:rPr>
            </w:pPr>
            <w:r>
              <w:rPr>
                <w:rFonts w:ascii="Times New Roman" w:hAnsi="Times New Roman" w:cs="Times New Roman"/>
              </w:rPr>
              <w:t>15</w:t>
            </w:r>
            <w:r w:rsidR="00F51B74">
              <w:rPr>
                <w:rFonts w:ascii="Times New Roman" w:hAnsi="Times New Roman" w:cs="Times New Roman"/>
              </w:rPr>
              <w:t>.10</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15</w:t>
            </w:r>
            <w:r w:rsidRPr="00C06856">
              <w:rPr>
                <w:rFonts w:ascii="Times New Roman" w:hAnsi="Times New Roman" w:cs="Times New Roman"/>
              </w:rPr>
              <w:t>.</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after="0" w:line="240" w:lineRule="auto"/>
              <w:rPr>
                <w:rFonts w:ascii="Times New Roman" w:hAnsi="Times New Roman"/>
                <w:b/>
                <w:bCs/>
                <w:sz w:val="24"/>
                <w:szCs w:val="24"/>
              </w:rPr>
            </w:pPr>
            <w:r w:rsidRPr="00C06856">
              <w:rPr>
                <w:rFonts w:ascii="Times New Roman" w:hAnsi="Times New Roman"/>
                <w:b/>
                <w:bCs/>
                <w:sz w:val="24"/>
                <w:szCs w:val="24"/>
              </w:rPr>
              <w:t>А. С. Пушкин. «Ка</w:t>
            </w:r>
            <w:r w:rsidRPr="00C06856">
              <w:rPr>
                <w:rFonts w:ascii="Times New Roman" w:hAnsi="Times New Roman"/>
                <w:b/>
                <w:bCs/>
                <w:sz w:val="24"/>
                <w:szCs w:val="24"/>
              </w:rPr>
              <w:softHyphen/>
              <w:t xml:space="preserve">питанская дочка»: </w:t>
            </w:r>
            <w:r w:rsidRPr="00C06856">
              <w:rPr>
                <w:rFonts w:ascii="Times New Roman" w:hAnsi="Times New Roman"/>
                <w:bCs/>
                <w:sz w:val="24"/>
                <w:szCs w:val="24"/>
              </w:rPr>
              <w:t>нравствен</w:t>
            </w:r>
            <w:r w:rsidRPr="00C06856">
              <w:rPr>
                <w:rFonts w:ascii="Times New Roman" w:hAnsi="Times New Roman"/>
                <w:bCs/>
                <w:sz w:val="24"/>
                <w:szCs w:val="24"/>
              </w:rPr>
              <w:softHyphen/>
              <w:t>ный идеал Пушкина в образе Маши Мироновой.</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BB2034" w:rsidP="00BB2034">
            <w:pPr>
              <w:pStyle w:val="ParagraphStyle"/>
              <w:jc w:val="center"/>
              <w:rPr>
                <w:rFonts w:ascii="Times New Roman" w:hAnsi="Times New Roman" w:cs="Times New Roman"/>
              </w:rPr>
            </w:pPr>
            <w:r>
              <w:rPr>
                <w:rFonts w:ascii="Times New Roman" w:hAnsi="Times New Roman" w:cs="Times New Roman"/>
              </w:rPr>
              <w:t>20</w:t>
            </w:r>
            <w:r w:rsidR="00F51B74">
              <w:rPr>
                <w:rFonts w:ascii="Times New Roman" w:hAnsi="Times New Roman" w:cs="Times New Roman"/>
              </w:rPr>
              <w:t>.10</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16</w:t>
            </w:r>
            <w:r w:rsidRPr="00C06856">
              <w:rPr>
                <w:rFonts w:ascii="Times New Roman" w:hAnsi="Times New Roman" w:cs="Times New Roman"/>
              </w:rPr>
              <w:t>.</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after="0" w:line="240" w:lineRule="auto"/>
              <w:jc w:val="both"/>
              <w:rPr>
                <w:rFonts w:ascii="Times New Roman" w:hAnsi="Times New Roman"/>
                <w:b/>
                <w:bCs/>
                <w:sz w:val="24"/>
                <w:szCs w:val="24"/>
              </w:rPr>
            </w:pPr>
            <w:r w:rsidRPr="00C06856">
              <w:rPr>
                <w:rFonts w:ascii="Times New Roman" w:hAnsi="Times New Roman"/>
                <w:b/>
                <w:bCs/>
                <w:sz w:val="24"/>
                <w:szCs w:val="24"/>
              </w:rPr>
              <w:t>А. С. Пушкин. «Ка</w:t>
            </w:r>
            <w:r w:rsidRPr="00C06856">
              <w:rPr>
                <w:rFonts w:ascii="Times New Roman" w:hAnsi="Times New Roman"/>
                <w:b/>
                <w:bCs/>
                <w:sz w:val="24"/>
                <w:szCs w:val="24"/>
              </w:rPr>
              <w:softHyphen/>
              <w:t xml:space="preserve">питанская дочка»: </w:t>
            </w:r>
            <w:r w:rsidRPr="00C06856">
              <w:rPr>
                <w:rFonts w:ascii="Times New Roman" w:hAnsi="Times New Roman"/>
                <w:bCs/>
                <w:sz w:val="24"/>
                <w:szCs w:val="24"/>
              </w:rPr>
              <w:t>образ пред</w:t>
            </w:r>
            <w:r w:rsidRPr="00C06856">
              <w:rPr>
                <w:rFonts w:ascii="Times New Roman" w:hAnsi="Times New Roman"/>
                <w:bCs/>
                <w:sz w:val="24"/>
                <w:szCs w:val="24"/>
              </w:rPr>
              <w:softHyphen/>
              <w:t>водителя народного восста</w:t>
            </w:r>
            <w:r w:rsidRPr="00C06856">
              <w:rPr>
                <w:rFonts w:ascii="Times New Roman" w:hAnsi="Times New Roman"/>
                <w:bCs/>
                <w:sz w:val="24"/>
                <w:szCs w:val="24"/>
              </w:rPr>
              <w:softHyphen/>
              <w:t>ния и его окружения.</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BB2034" w:rsidP="00BB2034">
            <w:pPr>
              <w:pStyle w:val="ParagraphStyle"/>
              <w:jc w:val="center"/>
              <w:rPr>
                <w:rFonts w:ascii="Times New Roman" w:hAnsi="Times New Roman" w:cs="Times New Roman"/>
              </w:rPr>
            </w:pPr>
            <w:r>
              <w:rPr>
                <w:rFonts w:ascii="Times New Roman" w:hAnsi="Times New Roman" w:cs="Times New Roman"/>
              </w:rPr>
              <w:t>22</w:t>
            </w:r>
            <w:r w:rsidR="00F51B74">
              <w:rPr>
                <w:rFonts w:ascii="Times New Roman" w:hAnsi="Times New Roman" w:cs="Times New Roman"/>
              </w:rPr>
              <w:t>.10</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17</w:t>
            </w:r>
            <w:r w:rsidRPr="00C06856">
              <w:rPr>
                <w:rFonts w:ascii="Times New Roman" w:hAnsi="Times New Roman" w:cs="Times New Roman"/>
              </w:rPr>
              <w:t>.</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line="240" w:lineRule="auto"/>
              <w:ind w:right="108"/>
              <w:jc w:val="both"/>
              <w:rPr>
                <w:rFonts w:ascii="Times New Roman" w:hAnsi="Times New Roman"/>
                <w:b/>
                <w:bCs/>
                <w:sz w:val="24"/>
                <w:szCs w:val="24"/>
              </w:rPr>
            </w:pPr>
            <w:r w:rsidRPr="00C06856">
              <w:rPr>
                <w:rFonts w:ascii="Times New Roman" w:hAnsi="Times New Roman"/>
                <w:b/>
                <w:bCs/>
                <w:sz w:val="24"/>
                <w:szCs w:val="24"/>
              </w:rPr>
              <w:t>А. С. Пушкин. «Ка</w:t>
            </w:r>
            <w:r w:rsidRPr="00C06856">
              <w:rPr>
                <w:rFonts w:ascii="Times New Roman" w:hAnsi="Times New Roman"/>
                <w:b/>
                <w:bCs/>
                <w:sz w:val="24"/>
                <w:szCs w:val="24"/>
              </w:rPr>
              <w:softHyphen/>
              <w:t xml:space="preserve">питанская дочка»: </w:t>
            </w:r>
            <w:r w:rsidRPr="00C06856">
              <w:rPr>
                <w:rFonts w:ascii="Times New Roman" w:hAnsi="Times New Roman"/>
                <w:bCs/>
                <w:sz w:val="24"/>
                <w:szCs w:val="24"/>
              </w:rPr>
              <w:t>особенно</w:t>
            </w:r>
            <w:r w:rsidRPr="00C06856">
              <w:rPr>
                <w:rFonts w:ascii="Times New Roman" w:hAnsi="Times New Roman"/>
                <w:bCs/>
                <w:sz w:val="24"/>
                <w:szCs w:val="24"/>
              </w:rPr>
              <w:softHyphen/>
              <w:t>сти содержания и структуры.</w:t>
            </w:r>
            <w:r w:rsidRPr="00C06856">
              <w:rPr>
                <w:rFonts w:ascii="Times New Roman" w:hAnsi="Times New Roman"/>
                <w:sz w:val="24"/>
                <w:szCs w:val="24"/>
              </w:rPr>
              <w:t xml:space="preserve"> Особенности композиции. </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BB2034" w:rsidP="00BB2034">
            <w:pPr>
              <w:pStyle w:val="ParagraphStyle"/>
              <w:jc w:val="center"/>
              <w:rPr>
                <w:rFonts w:ascii="Times New Roman" w:hAnsi="Times New Roman" w:cs="Times New Roman"/>
              </w:rPr>
            </w:pPr>
            <w:r>
              <w:rPr>
                <w:rFonts w:ascii="Times New Roman" w:hAnsi="Times New Roman" w:cs="Times New Roman"/>
              </w:rPr>
              <w:t>27.10</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18</w:t>
            </w:r>
            <w:r w:rsidRPr="00C06856">
              <w:rPr>
                <w:rFonts w:ascii="Times New Roman" w:hAnsi="Times New Roman" w:cs="Times New Roman"/>
              </w:rPr>
              <w:t>.</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after="0" w:line="240" w:lineRule="auto"/>
              <w:rPr>
                <w:rFonts w:ascii="Times New Roman" w:hAnsi="Times New Roman"/>
                <w:b/>
                <w:bCs/>
                <w:sz w:val="24"/>
                <w:szCs w:val="24"/>
              </w:rPr>
            </w:pPr>
            <w:proofErr w:type="gramStart"/>
            <w:r w:rsidRPr="00C06856">
              <w:rPr>
                <w:rFonts w:ascii="Times New Roman" w:hAnsi="Times New Roman"/>
                <w:b/>
                <w:bCs/>
                <w:sz w:val="24"/>
                <w:szCs w:val="24"/>
              </w:rPr>
              <w:t>Р</w:t>
            </w:r>
            <w:proofErr w:type="gramEnd"/>
            <w:r w:rsidRPr="00C06856">
              <w:rPr>
                <w:rFonts w:ascii="Times New Roman" w:hAnsi="Times New Roman"/>
                <w:b/>
                <w:bCs/>
                <w:sz w:val="24"/>
                <w:szCs w:val="24"/>
              </w:rPr>
              <w:t>/</w:t>
            </w:r>
            <w:bookmarkStart w:id="0" w:name="_GoBack"/>
            <w:r w:rsidRPr="00C06856">
              <w:rPr>
                <w:rFonts w:ascii="Times New Roman" w:hAnsi="Times New Roman"/>
                <w:b/>
                <w:bCs/>
                <w:sz w:val="24"/>
                <w:szCs w:val="24"/>
              </w:rPr>
              <w:t>Р Классное контрольное сочинение по повести А. С. Пушкина «Ка</w:t>
            </w:r>
            <w:r w:rsidRPr="00C06856">
              <w:rPr>
                <w:rFonts w:ascii="Times New Roman" w:hAnsi="Times New Roman"/>
                <w:b/>
                <w:bCs/>
                <w:sz w:val="24"/>
                <w:szCs w:val="24"/>
              </w:rPr>
              <w:softHyphen/>
              <w:t>питанская дочка».</w:t>
            </w:r>
            <w:bookmarkEnd w:id="0"/>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BB2034" w:rsidP="00BB2034">
            <w:pPr>
              <w:pStyle w:val="ParagraphStyle"/>
              <w:rPr>
                <w:rFonts w:ascii="Times New Roman" w:hAnsi="Times New Roman" w:cs="Times New Roman"/>
              </w:rPr>
            </w:pPr>
            <w:r>
              <w:rPr>
                <w:rFonts w:ascii="Times New Roman" w:hAnsi="Times New Roman" w:cs="Times New Roman"/>
              </w:rPr>
              <w:t>10.11</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19</w:t>
            </w:r>
            <w:r w:rsidRPr="00C06856">
              <w:rPr>
                <w:rFonts w:ascii="Times New Roman" w:hAnsi="Times New Roman" w:cs="Times New Roman"/>
              </w:rPr>
              <w:t>.</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after="0" w:line="240" w:lineRule="auto"/>
              <w:rPr>
                <w:rFonts w:ascii="Times New Roman" w:hAnsi="Times New Roman"/>
                <w:b/>
                <w:bCs/>
                <w:sz w:val="24"/>
                <w:szCs w:val="24"/>
              </w:rPr>
            </w:pPr>
            <w:r w:rsidRPr="00C06856">
              <w:rPr>
                <w:rFonts w:ascii="Times New Roman" w:hAnsi="Times New Roman"/>
                <w:b/>
                <w:bCs/>
                <w:sz w:val="24"/>
                <w:szCs w:val="24"/>
              </w:rPr>
              <w:t xml:space="preserve">А. С. Пушкин. </w:t>
            </w:r>
            <w:r w:rsidRPr="00C06856">
              <w:rPr>
                <w:rFonts w:ascii="Times New Roman" w:hAnsi="Times New Roman"/>
                <w:sz w:val="24"/>
                <w:szCs w:val="24"/>
              </w:rPr>
              <w:t>Мотивы дружбы, прочного со</w:t>
            </w:r>
            <w:r w:rsidRPr="00C06856">
              <w:rPr>
                <w:rFonts w:ascii="Times New Roman" w:hAnsi="Times New Roman"/>
                <w:sz w:val="24"/>
                <w:szCs w:val="24"/>
              </w:rPr>
              <w:softHyphen/>
              <w:t>юза и единения друзей в лирике поэта.</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BB2034" w:rsidP="00BB2034">
            <w:pPr>
              <w:pStyle w:val="ParagraphStyle"/>
              <w:jc w:val="center"/>
              <w:rPr>
                <w:rFonts w:ascii="Times New Roman" w:hAnsi="Times New Roman" w:cs="Times New Roman"/>
              </w:rPr>
            </w:pPr>
            <w:r>
              <w:rPr>
                <w:rFonts w:ascii="Times New Roman" w:hAnsi="Times New Roman" w:cs="Times New Roman"/>
              </w:rPr>
              <w:t>12</w:t>
            </w:r>
            <w:r w:rsidR="00F51B74">
              <w:rPr>
                <w:rFonts w:ascii="Times New Roman" w:hAnsi="Times New Roman" w:cs="Times New Roman"/>
              </w:rPr>
              <w:t>.11</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20</w:t>
            </w:r>
            <w:r w:rsidRPr="00C06856">
              <w:rPr>
                <w:rFonts w:ascii="Times New Roman" w:hAnsi="Times New Roman" w:cs="Times New Roman"/>
              </w:rPr>
              <w:t>.</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after="0" w:line="240" w:lineRule="auto"/>
              <w:rPr>
                <w:rFonts w:ascii="Times New Roman" w:hAnsi="Times New Roman"/>
                <w:sz w:val="24"/>
                <w:szCs w:val="24"/>
              </w:rPr>
            </w:pPr>
            <w:r w:rsidRPr="00C06856">
              <w:rPr>
                <w:rFonts w:ascii="Times New Roman" w:hAnsi="Times New Roman"/>
                <w:b/>
                <w:bCs/>
                <w:sz w:val="24"/>
                <w:szCs w:val="24"/>
              </w:rPr>
              <w:t xml:space="preserve">А. С. Пушкин. </w:t>
            </w:r>
            <w:r w:rsidRPr="00C06856">
              <w:rPr>
                <w:rFonts w:ascii="Times New Roman" w:hAnsi="Times New Roman"/>
                <w:sz w:val="24"/>
                <w:szCs w:val="24"/>
              </w:rPr>
              <w:t>Эволюция тем любви и творчества в ран</w:t>
            </w:r>
            <w:r w:rsidRPr="00C06856">
              <w:rPr>
                <w:rFonts w:ascii="Times New Roman" w:hAnsi="Times New Roman"/>
                <w:sz w:val="24"/>
                <w:szCs w:val="24"/>
              </w:rPr>
              <w:softHyphen/>
              <w:t>ней и поздней лирике поэта.</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BB2034" w:rsidP="00BB2034">
            <w:pPr>
              <w:pStyle w:val="ParagraphStyle"/>
              <w:rPr>
                <w:rFonts w:ascii="Times New Roman" w:hAnsi="Times New Roman" w:cs="Times New Roman"/>
              </w:rPr>
            </w:pPr>
            <w:r>
              <w:rPr>
                <w:rFonts w:ascii="Times New Roman" w:hAnsi="Times New Roman" w:cs="Times New Roman"/>
              </w:rPr>
              <w:t>17</w:t>
            </w:r>
            <w:r w:rsidR="00605BD9">
              <w:rPr>
                <w:rFonts w:ascii="Times New Roman" w:hAnsi="Times New Roman" w:cs="Times New Roman"/>
              </w:rPr>
              <w:t>.11</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21</w:t>
            </w:r>
            <w:r w:rsidRPr="00C06856">
              <w:rPr>
                <w:rFonts w:ascii="Times New Roman" w:hAnsi="Times New Roman" w:cs="Times New Roman"/>
              </w:rPr>
              <w:t>.</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before="40" w:line="240" w:lineRule="auto"/>
              <w:rPr>
                <w:rFonts w:ascii="Times New Roman" w:hAnsi="Times New Roman"/>
                <w:b/>
                <w:bCs/>
                <w:sz w:val="24"/>
                <w:szCs w:val="24"/>
              </w:rPr>
            </w:pPr>
            <w:r w:rsidRPr="00C06856">
              <w:rPr>
                <w:rFonts w:ascii="Times New Roman" w:hAnsi="Times New Roman"/>
                <w:b/>
                <w:bCs/>
                <w:sz w:val="24"/>
                <w:szCs w:val="24"/>
              </w:rPr>
              <w:t xml:space="preserve">М. Ю. Лермонтов. «Мцыри» </w:t>
            </w:r>
            <w:r w:rsidRPr="00C06856">
              <w:rPr>
                <w:rFonts w:ascii="Times New Roman" w:hAnsi="Times New Roman"/>
                <w:bCs/>
                <w:sz w:val="24"/>
                <w:szCs w:val="24"/>
              </w:rPr>
              <w:t>как романтическая поэма.</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BB2034" w:rsidP="00BB2034">
            <w:pPr>
              <w:pStyle w:val="ParagraphStyle"/>
              <w:jc w:val="center"/>
              <w:rPr>
                <w:rFonts w:ascii="Times New Roman" w:hAnsi="Times New Roman" w:cs="Times New Roman"/>
              </w:rPr>
            </w:pPr>
            <w:r>
              <w:rPr>
                <w:rFonts w:ascii="Times New Roman" w:hAnsi="Times New Roman" w:cs="Times New Roman"/>
              </w:rPr>
              <w:t>19</w:t>
            </w:r>
            <w:r w:rsidR="00605BD9">
              <w:rPr>
                <w:rFonts w:ascii="Times New Roman" w:hAnsi="Times New Roman" w:cs="Times New Roman"/>
              </w:rPr>
              <w:t>.11</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22</w:t>
            </w:r>
            <w:r w:rsidRPr="00C06856">
              <w:rPr>
                <w:rFonts w:ascii="Times New Roman" w:hAnsi="Times New Roman" w:cs="Times New Roman"/>
              </w:rPr>
              <w:t>.</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after="0" w:line="240" w:lineRule="auto"/>
              <w:rPr>
                <w:rFonts w:ascii="Times New Roman" w:hAnsi="Times New Roman"/>
                <w:sz w:val="24"/>
                <w:szCs w:val="24"/>
              </w:rPr>
            </w:pPr>
            <w:r w:rsidRPr="00C06856">
              <w:rPr>
                <w:rFonts w:ascii="Times New Roman" w:hAnsi="Times New Roman"/>
                <w:b/>
                <w:bCs/>
                <w:sz w:val="24"/>
                <w:szCs w:val="24"/>
              </w:rPr>
              <w:t>М. Ю. Лермонтов. «Мцыри»:</w:t>
            </w:r>
            <w:r w:rsidRPr="00C06856">
              <w:rPr>
                <w:rFonts w:ascii="Times New Roman" w:hAnsi="Times New Roman"/>
                <w:sz w:val="24"/>
                <w:szCs w:val="24"/>
              </w:rPr>
              <w:t xml:space="preserve"> Мцыри</w:t>
            </w:r>
            <w:r w:rsidRPr="00C06856">
              <w:rPr>
                <w:rFonts w:ascii="Times New Roman" w:hAnsi="Times New Roman"/>
                <w:bCs/>
                <w:sz w:val="24"/>
                <w:szCs w:val="24"/>
              </w:rPr>
              <w:t>как романти</w:t>
            </w:r>
            <w:r w:rsidRPr="00C06856">
              <w:rPr>
                <w:rFonts w:ascii="Times New Roman" w:hAnsi="Times New Roman"/>
                <w:bCs/>
                <w:sz w:val="24"/>
                <w:szCs w:val="24"/>
              </w:rPr>
              <w:softHyphen/>
              <w:t>ческий герой.</w:t>
            </w:r>
            <w:r w:rsidRPr="00C06856">
              <w:rPr>
                <w:rFonts w:ascii="Times New Roman" w:hAnsi="Times New Roman"/>
                <w:sz w:val="24"/>
                <w:szCs w:val="24"/>
              </w:rPr>
              <w:t>Смысл финала поэмы.</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605BD9" w:rsidP="00BB2034">
            <w:pPr>
              <w:pStyle w:val="ParagraphStyle"/>
              <w:jc w:val="center"/>
              <w:rPr>
                <w:rFonts w:ascii="Times New Roman" w:hAnsi="Times New Roman" w:cs="Times New Roman"/>
              </w:rPr>
            </w:pPr>
            <w:r>
              <w:rPr>
                <w:rFonts w:ascii="Times New Roman" w:hAnsi="Times New Roman" w:cs="Times New Roman"/>
              </w:rPr>
              <w:t>24.11</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23</w:t>
            </w:r>
            <w:r w:rsidRPr="00C06856">
              <w:rPr>
                <w:rFonts w:ascii="Times New Roman" w:hAnsi="Times New Roman" w:cs="Times New Roman"/>
              </w:rPr>
              <w:t>.</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before="32" w:line="240" w:lineRule="auto"/>
              <w:rPr>
                <w:rFonts w:ascii="Times New Roman" w:hAnsi="Times New Roman"/>
                <w:sz w:val="24"/>
                <w:szCs w:val="24"/>
              </w:rPr>
            </w:pPr>
            <w:r w:rsidRPr="00C06856">
              <w:rPr>
                <w:rFonts w:ascii="Times New Roman" w:hAnsi="Times New Roman"/>
                <w:b/>
                <w:bCs/>
                <w:sz w:val="24"/>
                <w:szCs w:val="24"/>
              </w:rPr>
              <w:t xml:space="preserve">М. Ю. Лермонтов. «Мцыри»: </w:t>
            </w:r>
            <w:r w:rsidRPr="00C06856">
              <w:rPr>
                <w:rFonts w:ascii="Times New Roman" w:hAnsi="Times New Roman"/>
                <w:bCs/>
                <w:sz w:val="24"/>
                <w:szCs w:val="24"/>
              </w:rPr>
              <w:t>особенности ком</w:t>
            </w:r>
            <w:r w:rsidRPr="00C06856">
              <w:rPr>
                <w:rFonts w:ascii="Times New Roman" w:hAnsi="Times New Roman"/>
                <w:bCs/>
                <w:sz w:val="24"/>
                <w:szCs w:val="24"/>
              </w:rPr>
              <w:softHyphen/>
              <w:t>позиции поэмы.</w:t>
            </w:r>
            <w:r w:rsidRPr="00C06856">
              <w:rPr>
                <w:rFonts w:ascii="Times New Roman" w:hAnsi="Times New Roman"/>
                <w:sz w:val="24"/>
                <w:szCs w:val="24"/>
              </w:rPr>
              <w:t>Исповедь героя как компози</w:t>
            </w:r>
            <w:r w:rsidRPr="00C06856">
              <w:rPr>
                <w:rFonts w:ascii="Times New Roman" w:hAnsi="Times New Roman"/>
                <w:sz w:val="24"/>
                <w:szCs w:val="24"/>
              </w:rPr>
              <w:softHyphen/>
              <w:t xml:space="preserve">ционный центр поэмы. </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605BD9" w:rsidP="00BB2034">
            <w:pPr>
              <w:pStyle w:val="ParagraphStyle"/>
              <w:jc w:val="center"/>
              <w:rPr>
                <w:rFonts w:ascii="Times New Roman" w:hAnsi="Times New Roman" w:cs="Times New Roman"/>
              </w:rPr>
            </w:pPr>
            <w:r>
              <w:rPr>
                <w:rFonts w:ascii="Times New Roman" w:hAnsi="Times New Roman" w:cs="Times New Roman"/>
              </w:rPr>
              <w:t>26.11</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24</w:t>
            </w:r>
            <w:r w:rsidRPr="00C06856">
              <w:rPr>
                <w:rFonts w:ascii="Times New Roman" w:hAnsi="Times New Roman" w:cs="Times New Roman"/>
              </w:rPr>
              <w:t>.</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after="0" w:line="240" w:lineRule="auto"/>
              <w:ind w:right="-18"/>
              <w:rPr>
                <w:rFonts w:ascii="Times New Roman" w:hAnsi="Times New Roman"/>
                <w:sz w:val="24"/>
                <w:szCs w:val="24"/>
              </w:rPr>
            </w:pPr>
            <w:proofErr w:type="gramStart"/>
            <w:r w:rsidRPr="00C06856">
              <w:rPr>
                <w:rFonts w:ascii="Times New Roman" w:hAnsi="Times New Roman"/>
                <w:b/>
                <w:bCs/>
                <w:sz w:val="24"/>
                <w:szCs w:val="24"/>
              </w:rPr>
              <w:t>Р</w:t>
            </w:r>
            <w:proofErr w:type="gramEnd"/>
            <w:r w:rsidRPr="00C06856">
              <w:rPr>
                <w:rFonts w:ascii="Times New Roman" w:hAnsi="Times New Roman"/>
                <w:b/>
                <w:bCs/>
                <w:sz w:val="24"/>
                <w:szCs w:val="24"/>
              </w:rPr>
              <w:t xml:space="preserve">/Р </w:t>
            </w:r>
            <w:r w:rsidRPr="00C06856">
              <w:rPr>
                <w:rFonts w:ascii="Times New Roman" w:hAnsi="Times New Roman"/>
                <w:sz w:val="24"/>
                <w:szCs w:val="24"/>
              </w:rPr>
              <w:t>Подготовка к письмен</w:t>
            </w:r>
            <w:r w:rsidRPr="00C06856">
              <w:rPr>
                <w:rFonts w:ascii="Times New Roman" w:hAnsi="Times New Roman"/>
                <w:sz w:val="24"/>
                <w:szCs w:val="24"/>
              </w:rPr>
              <w:softHyphen/>
              <w:t>ному ответу на один из проб</w:t>
            </w:r>
            <w:r w:rsidRPr="00C06856">
              <w:rPr>
                <w:rFonts w:ascii="Times New Roman" w:hAnsi="Times New Roman"/>
                <w:sz w:val="24"/>
                <w:szCs w:val="24"/>
              </w:rPr>
              <w:softHyphen/>
              <w:t xml:space="preserve">лемных вопросов по поэме </w:t>
            </w:r>
            <w:r w:rsidRPr="00C06856">
              <w:rPr>
                <w:rFonts w:ascii="Times New Roman" w:hAnsi="Times New Roman"/>
                <w:b/>
                <w:bCs/>
                <w:sz w:val="24"/>
                <w:szCs w:val="24"/>
              </w:rPr>
              <w:t>М.Ю.Лермонтова «Мцыри».</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77186A" w:rsidP="00BB2034">
            <w:pPr>
              <w:pStyle w:val="ParagraphStyle"/>
              <w:jc w:val="center"/>
              <w:rPr>
                <w:rFonts w:ascii="Times New Roman" w:hAnsi="Times New Roman" w:cs="Times New Roman"/>
              </w:rPr>
            </w:pPr>
            <w:r>
              <w:rPr>
                <w:rFonts w:ascii="Times New Roman" w:hAnsi="Times New Roman" w:cs="Times New Roman"/>
              </w:rPr>
              <w:t>27</w:t>
            </w:r>
            <w:r w:rsidR="00605BD9">
              <w:rPr>
                <w:rFonts w:ascii="Times New Roman" w:hAnsi="Times New Roman" w:cs="Times New Roman"/>
              </w:rPr>
              <w:t>.11</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25</w:t>
            </w:r>
            <w:r w:rsidRPr="00C06856">
              <w:rPr>
                <w:rFonts w:ascii="Times New Roman" w:hAnsi="Times New Roman" w:cs="Times New Roman"/>
              </w:rPr>
              <w:t>.</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line="240" w:lineRule="auto"/>
              <w:ind w:right="205"/>
              <w:rPr>
                <w:rFonts w:ascii="Times New Roman" w:hAnsi="Times New Roman"/>
                <w:b/>
                <w:bCs/>
                <w:sz w:val="24"/>
                <w:szCs w:val="24"/>
              </w:rPr>
            </w:pPr>
            <w:r w:rsidRPr="00C06856">
              <w:rPr>
                <w:rFonts w:ascii="Times New Roman" w:hAnsi="Times New Roman"/>
                <w:b/>
                <w:bCs/>
                <w:sz w:val="24"/>
                <w:szCs w:val="24"/>
              </w:rPr>
              <w:t>Н. В. Гоголь. «Реви</w:t>
            </w:r>
            <w:r w:rsidRPr="00C06856">
              <w:rPr>
                <w:rFonts w:ascii="Times New Roman" w:hAnsi="Times New Roman"/>
                <w:b/>
                <w:bCs/>
                <w:sz w:val="24"/>
                <w:szCs w:val="24"/>
              </w:rPr>
              <w:softHyphen/>
              <w:t>зор»</w:t>
            </w:r>
            <w:r w:rsidRPr="00C06856">
              <w:rPr>
                <w:rFonts w:ascii="Times New Roman" w:hAnsi="Times New Roman"/>
                <w:bCs/>
                <w:sz w:val="24"/>
                <w:szCs w:val="24"/>
              </w:rPr>
              <w:t xml:space="preserve"> как социально-истори</w:t>
            </w:r>
            <w:r w:rsidRPr="00C06856">
              <w:rPr>
                <w:rFonts w:ascii="Times New Roman" w:hAnsi="Times New Roman"/>
                <w:bCs/>
                <w:sz w:val="24"/>
                <w:szCs w:val="24"/>
              </w:rPr>
              <w:softHyphen/>
              <w:t xml:space="preserve">ческая комедия. </w:t>
            </w:r>
            <w:r w:rsidRPr="00C06856">
              <w:rPr>
                <w:rFonts w:ascii="Times New Roman" w:hAnsi="Times New Roman"/>
                <w:sz w:val="24"/>
                <w:szCs w:val="24"/>
              </w:rPr>
              <w:t xml:space="preserve">История создания комедии. </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605BD9" w:rsidP="00BB2034">
            <w:pPr>
              <w:pStyle w:val="ParagraphStyle"/>
              <w:jc w:val="center"/>
              <w:rPr>
                <w:rFonts w:ascii="Times New Roman" w:hAnsi="Times New Roman" w:cs="Times New Roman"/>
              </w:rPr>
            </w:pPr>
            <w:r>
              <w:rPr>
                <w:rFonts w:ascii="Times New Roman" w:hAnsi="Times New Roman" w:cs="Times New Roman"/>
              </w:rPr>
              <w:t>01</w:t>
            </w:r>
            <w:r w:rsidR="00F51B74">
              <w:rPr>
                <w:rFonts w:ascii="Times New Roman" w:hAnsi="Times New Roman" w:cs="Times New Roman"/>
              </w:rPr>
              <w:t>.12</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26</w:t>
            </w:r>
            <w:r w:rsidRPr="00C06856">
              <w:rPr>
                <w:rFonts w:ascii="Times New Roman" w:hAnsi="Times New Roman" w:cs="Times New Roman"/>
              </w:rPr>
              <w:t>.</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before="22" w:line="240" w:lineRule="auto"/>
              <w:rPr>
                <w:rFonts w:ascii="Times New Roman" w:hAnsi="Times New Roman"/>
                <w:sz w:val="24"/>
                <w:szCs w:val="24"/>
              </w:rPr>
            </w:pPr>
            <w:r w:rsidRPr="00C06856">
              <w:rPr>
                <w:rFonts w:ascii="Times New Roman" w:hAnsi="Times New Roman"/>
                <w:b/>
                <w:bCs/>
                <w:sz w:val="24"/>
                <w:szCs w:val="24"/>
              </w:rPr>
              <w:t>Н. В. Гоголь. «Ре</w:t>
            </w:r>
            <w:r w:rsidRPr="00C06856">
              <w:rPr>
                <w:rFonts w:ascii="Times New Roman" w:hAnsi="Times New Roman"/>
                <w:b/>
                <w:bCs/>
                <w:sz w:val="24"/>
                <w:szCs w:val="24"/>
              </w:rPr>
              <w:softHyphen/>
              <w:t xml:space="preserve">визор» </w:t>
            </w:r>
            <w:r w:rsidRPr="00C06856">
              <w:rPr>
                <w:rFonts w:ascii="Times New Roman" w:hAnsi="Times New Roman"/>
                <w:bCs/>
                <w:sz w:val="24"/>
                <w:szCs w:val="24"/>
              </w:rPr>
              <w:t>как сатира на чинов</w:t>
            </w:r>
            <w:r w:rsidRPr="00C06856">
              <w:rPr>
                <w:rFonts w:ascii="Times New Roman" w:hAnsi="Times New Roman"/>
                <w:bCs/>
                <w:sz w:val="24"/>
                <w:szCs w:val="24"/>
              </w:rPr>
              <w:softHyphen/>
              <w:t>ничью Россию.</w:t>
            </w:r>
          </w:p>
          <w:p w:rsidR="00F51B74" w:rsidRPr="00C06856" w:rsidRDefault="00F51B74" w:rsidP="00BB2034">
            <w:pPr>
              <w:shd w:val="clear" w:color="auto" w:fill="FFFFFF"/>
              <w:spacing w:before="32" w:line="240" w:lineRule="auto"/>
              <w:rPr>
                <w:rFonts w:ascii="Times New Roman" w:hAnsi="Times New Roman"/>
                <w:b/>
                <w:bCs/>
                <w:sz w:val="24"/>
                <w:szCs w:val="24"/>
              </w:rPr>
            </w:pP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605BD9" w:rsidP="00BB2034">
            <w:pPr>
              <w:pStyle w:val="ParagraphStyle"/>
              <w:jc w:val="center"/>
              <w:rPr>
                <w:rFonts w:ascii="Times New Roman" w:hAnsi="Times New Roman" w:cs="Times New Roman"/>
              </w:rPr>
            </w:pPr>
            <w:r>
              <w:rPr>
                <w:rFonts w:ascii="Times New Roman" w:hAnsi="Times New Roman" w:cs="Times New Roman"/>
              </w:rPr>
              <w:t>03</w:t>
            </w:r>
            <w:r w:rsidR="00F51B74">
              <w:rPr>
                <w:rFonts w:ascii="Times New Roman" w:hAnsi="Times New Roman" w:cs="Times New Roman"/>
              </w:rPr>
              <w:t>.12</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27</w:t>
            </w:r>
            <w:r w:rsidRPr="00C06856">
              <w:rPr>
                <w:rFonts w:ascii="Times New Roman" w:hAnsi="Times New Roman" w:cs="Times New Roman"/>
              </w:rPr>
              <w:t>.</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line="240" w:lineRule="auto"/>
              <w:rPr>
                <w:rFonts w:ascii="Times New Roman" w:hAnsi="Times New Roman"/>
                <w:b/>
                <w:bCs/>
                <w:sz w:val="24"/>
                <w:szCs w:val="24"/>
              </w:rPr>
            </w:pPr>
            <w:r w:rsidRPr="00C06856">
              <w:rPr>
                <w:rFonts w:ascii="Times New Roman" w:hAnsi="Times New Roman"/>
                <w:b/>
                <w:bCs/>
                <w:sz w:val="24"/>
                <w:szCs w:val="24"/>
              </w:rPr>
              <w:t>Н. В. Гоголь. «Реви</w:t>
            </w:r>
            <w:r w:rsidRPr="00C06856">
              <w:rPr>
                <w:rFonts w:ascii="Times New Roman" w:hAnsi="Times New Roman"/>
                <w:b/>
                <w:bCs/>
                <w:sz w:val="24"/>
                <w:szCs w:val="24"/>
              </w:rPr>
              <w:softHyphen/>
              <w:t xml:space="preserve">зор»: образ Хлестакова. </w:t>
            </w:r>
            <w:proofErr w:type="gramStart"/>
            <w:r w:rsidRPr="00C06856">
              <w:rPr>
                <w:rFonts w:ascii="Times New Roman" w:hAnsi="Times New Roman"/>
                <w:sz w:val="24"/>
                <w:szCs w:val="24"/>
              </w:rPr>
              <w:t>Хлестаковщина</w:t>
            </w:r>
            <w:proofErr w:type="gramEnd"/>
            <w:r w:rsidRPr="00C06856">
              <w:rPr>
                <w:rFonts w:ascii="Times New Roman" w:hAnsi="Times New Roman"/>
                <w:sz w:val="24"/>
                <w:szCs w:val="24"/>
              </w:rPr>
              <w:t xml:space="preserve"> как общественное явление.</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605BD9" w:rsidP="00BB2034">
            <w:pPr>
              <w:pStyle w:val="ParagraphStyle"/>
              <w:jc w:val="center"/>
              <w:rPr>
                <w:rFonts w:ascii="Times New Roman" w:hAnsi="Times New Roman" w:cs="Times New Roman"/>
              </w:rPr>
            </w:pPr>
            <w:r>
              <w:rPr>
                <w:rFonts w:ascii="Times New Roman" w:hAnsi="Times New Roman" w:cs="Times New Roman"/>
              </w:rPr>
              <w:t>08</w:t>
            </w:r>
            <w:r w:rsidR="00F51B74">
              <w:rPr>
                <w:rFonts w:ascii="Times New Roman" w:hAnsi="Times New Roman" w:cs="Times New Roman"/>
              </w:rPr>
              <w:t>.12</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28</w:t>
            </w:r>
            <w:r w:rsidRPr="00C06856">
              <w:rPr>
                <w:rFonts w:ascii="Times New Roman" w:hAnsi="Times New Roman" w:cs="Times New Roman"/>
              </w:rPr>
              <w:t>.</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after="0" w:line="240" w:lineRule="auto"/>
              <w:rPr>
                <w:rFonts w:ascii="Times New Roman" w:hAnsi="Times New Roman"/>
                <w:b/>
                <w:bCs/>
                <w:sz w:val="24"/>
                <w:szCs w:val="24"/>
              </w:rPr>
            </w:pPr>
            <w:r w:rsidRPr="00C06856">
              <w:rPr>
                <w:rFonts w:ascii="Times New Roman" w:hAnsi="Times New Roman"/>
                <w:b/>
                <w:bCs/>
                <w:sz w:val="24"/>
                <w:szCs w:val="24"/>
              </w:rPr>
              <w:t>Н. В. Гоголь. «Ре</w:t>
            </w:r>
            <w:r w:rsidRPr="00C06856">
              <w:rPr>
                <w:rFonts w:ascii="Times New Roman" w:hAnsi="Times New Roman"/>
                <w:b/>
                <w:bCs/>
                <w:sz w:val="24"/>
                <w:szCs w:val="24"/>
              </w:rPr>
              <w:softHyphen/>
              <w:t xml:space="preserve">визор»: </w:t>
            </w:r>
            <w:r w:rsidRPr="00C06856">
              <w:rPr>
                <w:rFonts w:ascii="Times New Roman" w:hAnsi="Times New Roman"/>
                <w:b/>
                <w:sz w:val="24"/>
                <w:szCs w:val="24"/>
              </w:rPr>
              <w:t xml:space="preserve">сюжет </w:t>
            </w:r>
            <w:r w:rsidRPr="00C06856">
              <w:rPr>
                <w:rFonts w:ascii="Times New Roman" w:hAnsi="Times New Roman"/>
                <w:b/>
                <w:bCs/>
                <w:sz w:val="24"/>
                <w:szCs w:val="24"/>
              </w:rPr>
              <w:t xml:space="preserve">и композиция комедии. </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605BD9" w:rsidP="00BB2034">
            <w:pPr>
              <w:pStyle w:val="ParagraphStyle"/>
              <w:jc w:val="center"/>
              <w:rPr>
                <w:rFonts w:ascii="Times New Roman" w:hAnsi="Times New Roman" w:cs="Times New Roman"/>
              </w:rPr>
            </w:pPr>
            <w:r>
              <w:rPr>
                <w:rFonts w:ascii="Times New Roman" w:hAnsi="Times New Roman" w:cs="Times New Roman"/>
              </w:rPr>
              <w:t>10</w:t>
            </w:r>
            <w:r w:rsidR="00F51B74">
              <w:rPr>
                <w:rFonts w:ascii="Times New Roman" w:hAnsi="Times New Roman" w:cs="Times New Roman"/>
              </w:rPr>
              <w:t>.12</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29</w:t>
            </w:r>
            <w:r w:rsidRPr="00C06856">
              <w:rPr>
                <w:rFonts w:ascii="Times New Roman" w:hAnsi="Times New Roman" w:cs="Times New Roman"/>
              </w:rPr>
              <w:t>.</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after="0" w:line="240" w:lineRule="auto"/>
              <w:ind w:right="18"/>
              <w:rPr>
                <w:rFonts w:ascii="Times New Roman" w:hAnsi="Times New Roman"/>
                <w:b/>
                <w:bCs/>
                <w:sz w:val="24"/>
                <w:szCs w:val="24"/>
              </w:rPr>
            </w:pPr>
            <w:proofErr w:type="gramStart"/>
            <w:r w:rsidRPr="00C06856">
              <w:rPr>
                <w:rFonts w:ascii="Times New Roman" w:hAnsi="Times New Roman"/>
                <w:b/>
                <w:bCs/>
                <w:sz w:val="24"/>
                <w:szCs w:val="24"/>
              </w:rPr>
              <w:t>Р</w:t>
            </w:r>
            <w:proofErr w:type="gramEnd"/>
            <w:r w:rsidRPr="00C06856">
              <w:rPr>
                <w:rFonts w:ascii="Times New Roman" w:hAnsi="Times New Roman"/>
                <w:b/>
                <w:bCs/>
                <w:sz w:val="24"/>
                <w:szCs w:val="24"/>
              </w:rPr>
              <w:t>/Р Подготовка к домашнему сочинению по комедии «Реви</w:t>
            </w:r>
            <w:r w:rsidRPr="00C06856">
              <w:rPr>
                <w:rFonts w:ascii="Times New Roman" w:hAnsi="Times New Roman"/>
                <w:b/>
                <w:bCs/>
                <w:sz w:val="24"/>
                <w:szCs w:val="24"/>
              </w:rPr>
              <w:softHyphen/>
              <w:t xml:space="preserve">зор»  Н. В. Гоголя. </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605BD9" w:rsidP="00BB2034">
            <w:pPr>
              <w:pStyle w:val="ParagraphStyle"/>
              <w:jc w:val="center"/>
              <w:rPr>
                <w:rFonts w:ascii="Times New Roman" w:hAnsi="Times New Roman" w:cs="Times New Roman"/>
              </w:rPr>
            </w:pPr>
            <w:r>
              <w:rPr>
                <w:rFonts w:ascii="Times New Roman" w:hAnsi="Times New Roman" w:cs="Times New Roman"/>
              </w:rPr>
              <w:t>15</w:t>
            </w:r>
            <w:r w:rsidR="00F51B74">
              <w:rPr>
                <w:rFonts w:ascii="Times New Roman" w:hAnsi="Times New Roman" w:cs="Times New Roman"/>
              </w:rPr>
              <w:t>.12</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30</w:t>
            </w:r>
            <w:r w:rsidRPr="00C06856">
              <w:rPr>
                <w:rFonts w:ascii="Times New Roman" w:hAnsi="Times New Roman" w:cs="Times New Roman"/>
              </w:rPr>
              <w:t>.</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line="240" w:lineRule="auto"/>
              <w:rPr>
                <w:rFonts w:ascii="Times New Roman" w:hAnsi="Times New Roman"/>
                <w:b/>
                <w:bCs/>
                <w:sz w:val="24"/>
                <w:szCs w:val="24"/>
              </w:rPr>
            </w:pPr>
            <w:r w:rsidRPr="00C06856">
              <w:rPr>
                <w:rFonts w:ascii="Times New Roman" w:hAnsi="Times New Roman"/>
                <w:b/>
                <w:bCs/>
                <w:sz w:val="24"/>
                <w:szCs w:val="24"/>
              </w:rPr>
              <w:t>Н. В. Гоголь. «Ши</w:t>
            </w:r>
            <w:r w:rsidRPr="00C06856">
              <w:rPr>
                <w:rFonts w:ascii="Times New Roman" w:hAnsi="Times New Roman"/>
                <w:b/>
                <w:bCs/>
                <w:sz w:val="24"/>
                <w:szCs w:val="24"/>
              </w:rPr>
              <w:softHyphen/>
              <w:t xml:space="preserve">нель»: </w:t>
            </w:r>
            <w:r w:rsidRPr="00C06856">
              <w:rPr>
                <w:rFonts w:ascii="Times New Roman" w:hAnsi="Times New Roman"/>
                <w:bCs/>
                <w:sz w:val="24"/>
                <w:szCs w:val="24"/>
              </w:rPr>
              <w:t>своеобразие реализа</w:t>
            </w:r>
            <w:r w:rsidRPr="00C06856">
              <w:rPr>
                <w:rFonts w:ascii="Times New Roman" w:hAnsi="Times New Roman"/>
                <w:bCs/>
                <w:sz w:val="24"/>
                <w:szCs w:val="24"/>
              </w:rPr>
              <w:softHyphen/>
              <w:t>ции темы «маленького че</w:t>
            </w:r>
            <w:r w:rsidRPr="00C06856">
              <w:rPr>
                <w:rFonts w:ascii="Times New Roman" w:hAnsi="Times New Roman"/>
                <w:bCs/>
                <w:sz w:val="24"/>
                <w:szCs w:val="24"/>
              </w:rPr>
              <w:softHyphen/>
              <w:t>ловека».</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605BD9" w:rsidP="00BB2034">
            <w:pPr>
              <w:pStyle w:val="ParagraphStyle"/>
              <w:jc w:val="center"/>
              <w:rPr>
                <w:rFonts w:ascii="Times New Roman" w:hAnsi="Times New Roman" w:cs="Times New Roman"/>
              </w:rPr>
            </w:pPr>
            <w:r>
              <w:rPr>
                <w:rFonts w:ascii="Times New Roman" w:hAnsi="Times New Roman" w:cs="Times New Roman"/>
              </w:rPr>
              <w:t>17</w:t>
            </w:r>
            <w:r w:rsidR="00F51B74">
              <w:rPr>
                <w:rFonts w:ascii="Times New Roman" w:hAnsi="Times New Roman" w:cs="Times New Roman"/>
              </w:rPr>
              <w:t>.12</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31</w:t>
            </w:r>
            <w:r w:rsidRPr="00C06856">
              <w:rPr>
                <w:rFonts w:ascii="Times New Roman" w:hAnsi="Times New Roman" w:cs="Times New Roman"/>
              </w:rPr>
              <w:t>.</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after="0" w:line="240" w:lineRule="auto"/>
              <w:rPr>
                <w:rFonts w:ascii="Times New Roman" w:hAnsi="Times New Roman"/>
                <w:b/>
                <w:bCs/>
                <w:sz w:val="24"/>
                <w:szCs w:val="24"/>
              </w:rPr>
            </w:pPr>
            <w:r w:rsidRPr="00C06856">
              <w:rPr>
                <w:rFonts w:ascii="Times New Roman" w:hAnsi="Times New Roman"/>
                <w:b/>
                <w:bCs/>
                <w:sz w:val="24"/>
                <w:szCs w:val="24"/>
              </w:rPr>
              <w:t xml:space="preserve">Н. В. Гоголь. </w:t>
            </w:r>
            <w:r w:rsidRPr="00C06856">
              <w:rPr>
                <w:rFonts w:ascii="Times New Roman" w:hAnsi="Times New Roman"/>
                <w:sz w:val="24"/>
                <w:szCs w:val="24"/>
              </w:rPr>
              <w:t xml:space="preserve">Мечта и реальность в повести «Шинель». </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605BD9" w:rsidP="00BB2034">
            <w:pPr>
              <w:pStyle w:val="ParagraphStyle"/>
              <w:jc w:val="center"/>
              <w:rPr>
                <w:rFonts w:ascii="Times New Roman" w:hAnsi="Times New Roman" w:cs="Times New Roman"/>
              </w:rPr>
            </w:pPr>
            <w:r>
              <w:rPr>
                <w:rFonts w:ascii="Times New Roman" w:hAnsi="Times New Roman" w:cs="Times New Roman"/>
              </w:rPr>
              <w:t>22</w:t>
            </w:r>
            <w:r w:rsidR="00F51B74">
              <w:rPr>
                <w:rFonts w:ascii="Times New Roman" w:hAnsi="Times New Roman" w:cs="Times New Roman"/>
              </w:rPr>
              <w:t>.12</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b/>
              </w:rPr>
            </w:pPr>
            <w:r>
              <w:rPr>
                <w:rFonts w:ascii="Times New Roman" w:hAnsi="Times New Roman" w:cs="Times New Roman"/>
                <w:b/>
              </w:rPr>
              <w:t>32</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after="0" w:line="240" w:lineRule="auto"/>
              <w:jc w:val="both"/>
              <w:rPr>
                <w:rFonts w:ascii="Times New Roman" w:hAnsi="Times New Roman"/>
                <w:b/>
                <w:bCs/>
                <w:sz w:val="24"/>
                <w:szCs w:val="24"/>
              </w:rPr>
            </w:pPr>
            <w:r w:rsidRPr="00C06856">
              <w:rPr>
                <w:rFonts w:ascii="Times New Roman" w:hAnsi="Times New Roman"/>
                <w:b/>
                <w:bCs/>
                <w:sz w:val="24"/>
                <w:szCs w:val="24"/>
              </w:rPr>
              <w:t>Контрольная работа</w:t>
            </w:r>
            <w:r w:rsidRPr="00C06856">
              <w:rPr>
                <w:rFonts w:ascii="Times New Roman" w:hAnsi="Times New Roman"/>
                <w:bCs/>
                <w:sz w:val="24"/>
                <w:szCs w:val="24"/>
              </w:rPr>
              <w:t xml:space="preserve"> по творчеству М. Ю. Лермон</w:t>
            </w:r>
            <w:r w:rsidRPr="00C06856">
              <w:rPr>
                <w:rFonts w:ascii="Times New Roman" w:hAnsi="Times New Roman"/>
                <w:bCs/>
                <w:sz w:val="24"/>
                <w:szCs w:val="24"/>
              </w:rPr>
              <w:softHyphen/>
              <w:t>това и Н. В. Гоголя.</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605BD9" w:rsidP="00BB2034">
            <w:pPr>
              <w:pStyle w:val="ParagraphStyle"/>
              <w:jc w:val="center"/>
              <w:rPr>
                <w:rFonts w:ascii="Times New Roman" w:hAnsi="Times New Roman" w:cs="Times New Roman"/>
              </w:rPr>
            </w:pPr>
            <w:r>
              <w:rPr>
                <w:rFonts w:ascii="Times New Roman" w:hAnsi="Times New Roman" w:cs="Times New Roman"/>
              </w:rPr>
              <w:t>24</w:t>
            </w:r>
            <w:r w:rsidR="00F51B74">
              <w:rPr>
                <w:rFonts w:ascii="Times New Roman" w:hAnsi="Times New Roman" w:cs="Times New Roman"/>
              </w:rPr>
              <w:t>.12</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33</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after="0" w:line="240" w:lineRule="auto"/>
              <w:rPr>
                <w:rFonts w:ascii="Times New Roman" w:hAnsi="Times New Roman"/>
                <w:b/>
                <w:bCs/>
                <w:sz w:val="24"/>
                <w:szCs w:val="24"/>
              </w:rPr>
            </w:pPr>
            <w:r w:rsidRPr="00C06856">
              <w:rPr>
                <w:rFonts w:ascii="Times New Roman" w:hAnsi="Times New Roman"/>
                <w:b/>
                <w:bCs/>
                <w:sz w:val="24"/>
                <w:szCs w:val="24"/>
              </w:rPr>
              <w:t>И. С. Тургенев. «Пев</w:t>
            </w:r>
            <w:r w:rsidRPr="00C06856">
              <w:rPr>
                <w:rFonts w:ascii="Times New Roman" w:hAnsi="Times New Roman"/>
                <w:b/>
                <w:bCs/>
                <w:sz w:val="24"/>
                <w:szCs w:val="24"/>
              </w:rPr>
              <w:softHyphen/>
              <w:t xml:space="preserve">цы»: </w:t>
            </w:r>
            <w:r w:rsidRPr="00C06856">
              <w:rPr>
                <w:rFonts w:ascii="Times New Roman" w:hAnsi="Times New Roman"/>
                <w:bCs/>
                <w:sz w:val="24"/>
                <w:szCs w:val="24"/>
              </w:rPr>
              <w:t>сюжет и герои, образ по</w:t>
            </w:r>
            <w:r w:rsidRPr="00C06856">
              <w:rPr>
                <w:rFonts w:ascii="Times New Roman" w:hAnsi="Times New Roman"/>
                <w:bCs/>
                <w:sz w:val="24"/>
                <w:szCs w:val="24"/>
              </w:rPr>
              <w:softHyphen/>
              <w:t>вествователя в рассказе</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605BD9" w:rsidP="00BB2034">
            <w:pPr>
              <w:pStyle w:val="ParagraphStyle"/>
              <w:jc w:val="center"/>
              <w:rPr>
                <w:rFonts w:ascii="Times New Roman" w:hAnsi="Times New Roman" w:cs="Times New Roman"/>
              </w:rPr>
            </w:pPr>
            <w:r>
              <w:rPr>
                <w:rFonts w:ascii="Times New Roman" w:hAnsi="Times New Roman" w:cs="Times New Roman"/>
              </w:rPr>
              <w:t>12</w:t>
            </w:r>
            <w:r w:rsidR="00F51B74">
              <w:rPr>
                <w:rFonts w:ascii="Times New Roman" w:hAnsi="Times New Roman" w:cs="Times New Roman"/>
              </w:rPr>
              <w:t>.01</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34</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before="32" w:line="240" w:lineRule="auto"/>
              <w:ind w:right="25"/>
              <w:rPr>
                <w:rFonts w:ascii="Times New Roman" w:hAnsi="Times New Roman"/>
                <w:sz w:val="24"/>
                <w:szCs w:val="24"/>
              </w:rPr>
            </w:pPr>
            <w:r w:rsidRPr="00C06856">
              <w:rPr>
                <w:rFonts w:ascii="Times New Roman" w:hAnsi="Times New Roman"/>
                <w:b/>
                <w:bCs/>
                <w:sz w:val="24"/>
                <w:szCs w:val="24"/>
              </w:rPr>
              <w:t>М. Е. Салтыков-Ще</w:t>
            </w:r>
            <w:r w:rsidRPr="00C06856">
              <w:rPr>
                <w:rFonts w:ascii="Times New Roman" w:hAnsi="Times New Roman"/>
                <w:b/>
                <w:bCs/>
                <w:sz w:val="24"/>
                <w:szCs w:val="24"/>
              </w:rPr>
              <w:softHyphen/>
              <w:t>дрин. «История одного горо</w:t>
            </w:r>
            <w:r w:rsidRPr="00C06856">
              <w:rPr>
                <w:rFonts w:ascii="Times New Roman" w:hAnsi="Times New Roman"/>
                <w:b/>
                <w:bCs/>
                <w:sz w:val="24"/>
                <w:szCs w:val="24"/>
              </w:rPr>
              <w:softHyphen/>
              <w:t>да»</w:t>
            </w:r>
            <w:r w:rsidRPr="00C06856">
              <w:rPr>
                <w:rFonts w:ascii="Times New Roman" w:hAnsi="Times New Roman"/>
                <w:bCs/>
                <w:sz w:val="24"/>
                <w:szCs w:val="24"/>
              </w:rPr>
              <w:t>: сюжет и герои.</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605BD9" w:rsidP="00BB2034">
            <w:pPr>
              <w:pStyle w:val="ParagraphStyle"/>
              <w:jc w:val="center"/>
              <w:rPr>
                <w:rFonts w:ascii="Times New Roman" w:hAnsi="Times New Roman" w:cs="Times New Roman"/>
              </w:rPr>
            </w:pPr>
            <w:r>
              <w:rPr>
                <w:rFonts w:ascii="Times New Roman" w:hAnsi="Times New Roman" w:cs="Times New Roman"/>
              </w:rPr>
              <w:t>14</w:t>
            </w:r>
            <w:r w:rsidR="00F51B74">
              <w:rPr>
                <w:rFonts w:ascii="Times New Roman" w:hAnsi="Times New Roman" w:cs="Times New Roman"/>
              </w:rPr>
              <w:t>.01</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35</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after="0" w:line="240" w:lineRule="auto"/>
              <w:rPr>
                <w:rFonts w:ascii="Times New Roman" w:hAnsi="Times New Roman"/>
                <w:sz w:val="24"/>
                <w:szCs w:val="24"/>
              </w:rPr>
            </w:pPr>
            <w:r w:rsidRPr="00C06856">
              <w:rPr>
                <w:rFonts w:ascii="Times New Roman" w:hAnsi="Times New Roman"/>
                <w:b/>
                <w:bCs/>
                <w:sz w:val="24"/>
                <w:szCs w:val="24"/>
              </w:rPr>
              <w:t>М. Е. Салтыков-Щедрин. «История одного города»</w:t>
            </w:r>
            <w:r w:rsidRPr="00C06856">
              <w:rPr>
                <w:rFonts w:ascii="Times New Roman" w:hAnsi="Times New Roman"/>
                <w:bCs/>
                <w:sz w:val="24"/>
                <w:szCs w:val="24"/>
              </w:rPr>
              <w:t xml:space="preserve">: средства создания комического. </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605BD9" w:rsidP="00BB2034">
            <w:pPr>
              <w:pStyle w:val="ParagraphStyle"/>
              <w:jc w:val="center"/>
              <w:rPr>
                <w:rFonts w:ascii="Times New Roman" w:hAnsi="Times New Roman" w:cs="Times New Roman"/>
              </w:rPr>
            </w:pPr>
            <w:r>
              <w:rPr>
                <w:rFonts w:ascii="Times New Roman" w:hAnsi="Times New Roman" w:cs="Times New Roman"/>
              </w:rPr>
              <w:t>19</w:t>
            </w:r>
            <w:r w:rsidR="00F51B74">
              <w:rPr>
                <w:rFonts w:ascii="Times New Roman" w:hAnsi="Times New Roman" w:cs="Times New Roman"/>
              </w:rPr>
              <w:t>.01</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36</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after="0" w:line="240" w:lineRule="auto"/>
              <w:rPr>
                <w:rFonts w:ascii="Times New Roman" w:hAnsi="Times New Roman"/>
                <w:sz w:val="24"/>
                <w:szCs w:val="24"/>
              </w:rPr>
            </w:pPr>
            <w:r w:rsidRPr="00C06856">
              <w:rPr>
                <w:rFonts w:ascii="Times New Roman" w:hAnsi="Times New Roman"/>
                <w:b/>
                <w:bCs/>
                <w:sz w:val="24"/>
                <w:szCs w:val="24"/>
              </w:rPr>
              <w:t>Н. С. Лесков. «Ста</w:t>
            </w:r>
            <w:r w:rsidRPr="00C06856">
              <w:rPr>
                <w:rFonts w:ascii="Times New Roman" w:hAnsi="Times New Roman"/>
                <w:b/>
                <w:bCs/>
                <w:sz w:val="24"/>
                <w:szCs w:val="24"/>
              </w:rPr>
              <w:softHyphen/>
              <w:t xml:space="preserve">рый гений». </w:t>
            </w:r>
            <w:r w:rsidRPr="00C06856">
              <w:rPr>
                <w:rFonts w:ascii="Times New Roman" w:hAnsi="Times New Roman"/>
                <w:sz w:val="24"/>
                <w:szCs w:val="24"/>
              </w:rPr>
              <w:t xml:space="preserve">Сатира на чиновничество в рассказе. </w:t>
            </w:r>
            <w:r w:rsidRPr="00C06856">
              <w:rPr>
                <w:rFonts w:ascii="Times New Roman" w:hAnsi="Times New Roman"/>
                <w:bCs/>
                <w:sz w:val="24"/>
                <w:szCs w:val="24"/>
              </w:rPr>
              <w:t>Сюжет и герои.</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605BD9" w:rsidP="00BB2034">
            <w:pPr>
              <w:pStyle w:val="ParagraphStyle"/>
              <w:jc w:val="center"/>
              <w:rPr>
                <w:rFonts w:ascii="Times New Roman" w:hAnsi="Times New Roman" w:cs="Times New Roman"/>
              </w:rPr>
            </w:pPr>
            <w:r>
              <w:rPr>
                <w:rFonts w:ascii="Times New Roman" w:hAnsi="Times New Roman" w:cs="Times New Roman"/>
              </w:rPr>
              <w:t>21</w:t>
            </w:r>
            <w:r w:rsidR="00F51B74">
              <w:rPr>
                <w:rFonts w:ascii="Times New Roman" w:hAnsi="Times New Roman" w:cs="Times New Roman"/>
              </w:rPr>
              <w:t>.01</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37</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after="0" w:line="240" w:lineRule="auto"/>
              <w:rPr>
                <w:rFonts w:ascii="Times New Roman" w:hAnsi="Times New Roman"/>
                <w:sz w:val="24"/>
                <w:szCs w:val="24"/>
              </w:rPr>
            </w:pPr>
            <w:r w:rsidRPr="00C06856">
              <w:rPr>
                <w:rFonts w:ascii="Times New Roman" w:hAnsi="Times New Roman"/>
                <w:b/>
                <w:bCs/>
                <w:sz w:val="24"/>
                <w:szCs w:val="24"/>
              </w:rPr>
              <w:t>Н. С. Лесков. «Ста</w:t>
            </w:r>
            <w:r w:rsidRPr="00C06856">
              <w:rPr>
                <w:rFonts w:ascii="Times New Roman" w:hAnsi="Times New Roman"/>
                <w:b/>
                <w:bCs/>
                <w:sz w:val="24"/>
                <w:szCs w:val="24"/>
              </w:rPr>
              <w:softHyphen/>
              <w:t xml:space="preserve">рый гений»: </w:t>
            </w:r>
            <w:r w:rsidRPr="00C06856">
              <w:rPr>
                <w:rFonts w:ascii="Times New Roman" w:hAnsi="Times New Roman"/>
                <w:bCs/>
                <w:sz w:val="24"/>
                <w:szCs w:val="24"/>
              </w:rPr>
              <w:t>проблематика и поэтика.</w:t>
            </w:r>
          </w:p>
          <w:p w:rsidR="00F51B74" w:rsidRPr="00C06856" w:rsidRDefault="00F51B74" w:rsidP="00BB2034">
            <w:pPr>
              <w:shd w:val="clear" w:color="auto" w:fill="FFFFFF"/>
              <w:spacing w:line="240" w:lineRule="auto"/>
              <w:rPr>
                <w:rFonts w:ascii="Times New Roman" w:hAnsi="Times New Roman"/>
                <w:b/>
                <w:bCs/>
                <w:sz w:val="24"/>
                <w:szCs w:val="24"/>
              </w:rPr>
            </w:pP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605BD9" w:rsidP="00BB2034">
            <w:pPr>
              <w:pStyle w:val="ParagraphStyle"/>
              <w:jc w:val="center"/>
              <w:rPr>
                <w:rFonts w:ascii="Times New Roman" w:hAnsi="Times New Roman" w:cs="Times New Roman"/>
              </w:rPr>
            </w:pPr>
            <w:r>
              <w:rPr>
                <w:rFonts w:ascii="Times New Roman" w:hAnsi="Times New Roman" w:cs="Times New Roman"/>
              </w:rPr>
              <w:t>26</w:t>
            </w:r>
            <w:r w:rsidR="00F51B74">
              <w:rPr>
                <w:rFonts w:ascii="Times New Roman" w:hAnsi="Times New Roman" w:cs="Times New Roman"/>
              </w:rPr>
              <w:t>.01</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38</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before="32" w:line="240" w:lineRule="auto"/>
              <w:ind w:right="25"/>
              <w:jc w:val="both"/>
              <w:rPr>
                <w:rFonts w:ascii="Times New Roman" w:hAnsi="Times New Roman"/>
                <w:b/>
                <w:bCs/>
                <w:sz w:val="24"/>
                <w:szCs w:val="24"/>
              </w:rPr>
            </w:pPr>
            <w:r w:rsidRPr="00C06856">
              <w:rPr>
                <w:rFonts w:ascii="Times New Roman" w:hAnsi="Times New Roman"/>
                <w:b/>
                <w:bCs/>
                <w:sz w:val="24"/>
                <w:szCs w:val="24"/>
              </w:rPr>
              <w:t>Л. Н. Толстой. «По</w:t>
            </w:r>
            <w:r w:rsidRPr="00C06856">
              <w:rPr>
                <w:rFonts w:ascii="Times New Roman" w:hAnsi="Times New Roman"/>
                <w:b/>
                <w:bCs/>
                <w:sz w:val="24"/>
                <w:szCs w:val="24"/>
              </w:rPr>
              <w:softHyphen/>
              <w:t xml:space="preserve">сле бала»: </w:t>
            </w:r>
            <w:r w:rsidRPr="00C06856">
              <w:rPr>
                <w:rFonts w:ascii="Times New Roman" w:hAnsi="Times New Roman"/>
                <w:bCs/>
                <w:sz w:val="24"/>
                <w:szCs w:val="24"/>
              </w:rPr>
              <w:t>проблемы и герои.</w:t>
            </w:r>
            <w:r w:rsidRPr="00C06856">
              <w:rPr>
                <w:rFonts w:ascii="Times New Roman" w:hAnsi="Times New Roman"/>
                <w:sz w:val="24"/>
                <w:szCs w:val="24"/>
              </w:rPr>
              <w:t xml:space="preserve"> Психологизм рассказа. </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605BD9" w:rsidP="00BB2034">
            <w:pPr>
              <w:pStyle w:val="ParagraphStyle"/>
              <w:jc w:val="center"/>
              <w:rPr>
                <w:rFonts w:ascii="Times New Roman" w:hAnsi="Times New Roman" w:cs="Times New Roman"/>
              </w:rPr>
            </w:pPr>
            <w:r>
              <w:rPr>
                <w:rFonts w:ascii="Times New Roman" w:hAnsi="Times New Roman" w:cs="Times New Roman"/>
              </w:rPr>
              <w:t>28</w:t>
            </w:r>
            <w:r w:rsidR="00F51B74">
              <w:rPr>
                <w:rFonts w:ascii="Times New Roman" w:hAnsi="Times New Roman" w:cs="Times New Roman"/>
              </w:rPr>
              <w:t>.01</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39</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line="240" w:lineRule="auto"/>
              <w:jc w:val="both"/>
              <w:rPr>
                <w:rFonts w:ascii="Times New Roman" w:hAnsi="Times New Roman"/>
                <w:sz w:val="24"/>
                <w:szCs w:val="24"/>
              </w:rPr>
            </w:pPr>
            <w:r w:rsidRPr="00C06856">
              <w:rPr>
                <w:rFonts w:ascii="Times New Roman" w:hAnsi="Times New Roman"/>
                <w:b/>
                <w:bCs/>
                <w:sz w:val="24"/>
                <w:szCs w:val="24"/>
              </w:rPr>
              <w:t>Л. Н. Толстой. «По</w:t>
            </w:r>
            <w:r w:rsidRPr="00C06856">
              <w:rPr>
                <w:rFonts w:ascii="Times New Roman" w:hAnsi="Times New Roman"/>
                <w:b/>
                <w:bCs/>
                <w:sz w:val="24"/>
                <w:szCs w:val="24"/>
              </w:rPr>
              <w:softHyphen/>
              <w:t xml:space="preserve">сле бала»: </w:t>
            </w:r>
            <w:r w:rsidRPr="00C06856">
              <w:rPr>
                <w:rFonts w:ascii="Times New Roman" w:hAnsi="Times New Roman"/>
                <w:bCs/>
                <w:sz w:val="24"/>
                <w:szCs w:val="24"/>
              </w:rPr>
              <w:t>особенности ком</w:t>
            </w:r>
            <w:r w:rsidRPr="00C06856">
              <w:rPr>
                <w:rFonts w:ascii="Times New Roman" w:hAnsi="Times New Roman"/>
                <w:bCs/>
                <w:sz w:val="24"/>
                <w:szCs w:val="24"/>
              </w:rPr>
              <w:softHyphen/>
              <w:t>позиции и поэтика рассказа.</w:t>
            </w:r>
            <w:r w:rsidRPr="00C06856">
              <w:rPr>
                <w:rFonts w:ascii="Times New Roman" w:hAnsi="Times New Roman"/>
                <w:sz w:val="24"/>
                <w:szCs w:val="24"/>
              </w:rPr>
              <w:t xml:space="preserve"> Контраст как средство раскры</w:t>
            </w:r>
            <w:r w:rsidRPr="00C06856">
              <w:rPr>
                <w:rFonts w:ascii="Times New Roman" w:hAnsi="Times New Roman"/>
                <w:sz w:val="24"/>
                <w:szCs w:val="24"/>
              </w:rPr>
              <w:softHyphen/>
              <w:t xml:space="preserve">тия конфликта в рассказе. </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605BD9" w:rsidP="00BB2034">
            <w:pPr>
              <w:pStyle w:val="ParagraphStyle"/>
              <w:jc w:val="center"/>
              <w:rPr>
                <w:rFonts w:ascii="Times New Roman" w:hAnsi="Times New Roman" w:cs="Times New Roman"/>
              </w:rPr>
            </w:pPr>
            <w:r>
              <w:rPr>
                <w:rFonts w:ascii="Times New Roman" w:hAnsi="Times New Roman" w:cs="Times New Roman"/>
              </w:rPr>
              <w:t>02</w:t>
            </w:r>
            <w:r w:rsidR="00F51B74">
              <w:rPr>
                <w:rFonts w:ascii="Times New Roman" w:hAnsi="Times New Roman" w:cs="Times New Roman"/>
              </w:rPr>
              <w:t>.02</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40</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line="240" w:lineRule="auto"/>
              <w:jc w:val="both"/>
              <w:rPr>
                <w:rFonts w:ascii="Times New Roman" w:hAnsi="Times New Roman"/>
                <w:b/>
                <w:bCs/>
                <w:sz w:val="24"/>
                <w:szCs w:val="24"/>
              </w:rPr>
            </w:pPr>
            <w:r w:rsidRPr="00C06856">
              <w:rPr>
                <w:rFonts w:ascii="Times New Roman" w:hAnsi="Times New Roman"/>
                <w:b/>
                <w:bCs/>
                <w:sz w:val="24"/>
                <w:szCs w:val="24"/>
              </w:rPr>
              <w:t xml:space="preserve">Контрольная работа </w:t>
            </w:r>
            <w:r w:rsidRPr="00C06856">
              <w:rPr>
                <w:rFonts w:ascii="Times New Roman" w:hAnsi="Times New Roman"/>
                <w:bCs/>
                <w:sz w:val="24"/>
                <w:szCs w:val="24"/>
              </w:rPr>
              <w:t>(сочинение) по творчеству М. Е. Салты</w:t>
            </w:r>
            <w:r w:rsidRPr="00C06856">
              <w:rPr>
                <w:rFonts w:ascii="Times New Roman" w:hAnsi="Times New Roman"/>
                <w:bCs/>
                <w:sz w:val="24"/>
                <w:szCs w:val="24"/>
              </w:rPr>
              <w:softHyphen/>
              <w:t>кова-Щедрина, Н. С. Леско</w:t>
            </w:r>
            <w:r w:rsidRPr="00C06856">
              <w:rPr>
                <w:rFonts w:ascii="Times New Roman" w:hAnsi="Times New Roman"/>
                <w:bCs/>
                <w:sz w:val="24"/>
                <w:szCs w:val="24"/>
              </w:rPr>
              <w:softHyphen/>
              <w:t>ва, Л. Н. Толстого.</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605BD9" w:rsidP="00BB2034">
            <w:pPr>
              <w:pStyle w:val="ParagraphStyle"/>
              <w:jc w:val="center"/>
              <w:rPr>
                <w:rFonts w:ascii="Times New Roman" w:hAnsi="Times New Roman" w:cs="Times New Roman"/>
              </w:rPr>
            </w:pPr>
            <w:r>
              <w:rPr>
                <w:rFonts w:ascii="Times New Roman" w:hAnsi="Times New Roman" w:cs="Times New Roman"/>
              </w:rPr>
              <w:t>04</w:t>
            </w:r>
            <w:r w:rsidR="00F51B74">
              <w:rPr>
                <w:rFonts w:ascii="Times New Roman" w:hAnsi="Times New Roman" w:cs="Times New Roman"/>
              </w:rPr>
              <w:t>.02</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41</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line="240" w:lineRule="auto"/>
              <w:jc w:val="both"/>
              <w:rPr>
                <w:rFonts w:ascii="Times New Roman" w:hAnsi="Times New Roman"/>
                <w:b/>
                <w:bCs/>
                <w:sz w:val="24"/>
                <w:szCs w:val="24"/>
              </w:rPr>
            </w:pPr>
            <w:proofErr w:type="gramStart"/>
            <w:r w:rsidRPr="00C06856">
              <w:rPr>
                <w:rFonts w:ascii="Times New Roman" w:hAnsi="Times New Roman"/>
                <w:b/>
                <w:bCs/>
                <w:sz w:val="24"/>
                <w:szCs w:val="24"/>
              </w:rPr>
              <w:t>Р</w:t>
            </w:r>
            <w:proofErr w:type="gramEnd"/>
            <w:r w:rsidRPr="00C06856">
              <w:rPr>
                <w:rFonts w:ascii="Times New Roman" w:hAnsi="Times New Roman"/>
                <w:b/>
                <w:bCs/>
                <w:sz w:val="24"/>
                <w:szCs w:val="24"/>
              </w:rPr>
              <w:t>/Р Поэзия родной при</w:t>
            </w:r>
            <w:r w:rsidRPr="00C06856">
              <w:rPr>
                <w:rFonts w:ascii="Times New Roman" w:hAnsi="Times New Roman"/>
                <w:b/>
                <w:bCs/>
                <w:sz w:val="24"/>
                <w:szCs w:val="24"/>
              </w:rPr>
              <w:softHyphen/>
              <w:t xml:space="preserve">роды в русской литературе </w:t>
            </w:r>
            <w:r w:rsidRPr="00C06856">
              <w:rPr>
                <w:rFonts w:ascii="Times New Roman" w:hAnsi="Times New Roman"/>
                <w:b/>
                <w:bCs/>
                <w:sz w:val="24"/>
                <w:szCs w:val="24"/>
                <w:lang w:val="en-US"/>
              </w:rPr>
              <w:t>XIX</w:t>
            </w:r>
            <w:r w:rsidRPr="00C06856">
              <w:rPr>
                <w:rFonts w:ascii="Times New Roman" w:hAnsi="Times New Roman"/>
                <w:b/>
                <w:bCs/>
                <w:sz w:val="24"/>
                <w:szCs w:val="24"/>
              </w:rPr>
              <w:t xml:space="preserve"> века.</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605BD9" w:rsidP="00BB2034">
            <w:pPr>
              <w:pStyle w:val="ParagraphStyle"/>
              <w:jc w:val="center"/>
              <w:rPr>
                <w:rFonts w:ascii="Times New Roman" w:hAnsi="Times New Roman" w:cs="Times New Roman"/>
              </w:rPr>
            </w:pPr>
            <w:r>
              <w:rPr>
                <w:rFonts w:ascii="Times New Roman" w:hAnsi="Times New Roman" w:cs="Times New Roman"/>
              </w:rPr>
              <w:t>09</w:t>
            </w:r>
            <w:r w:rsidR="00F51B74">
              <w:rPr>
                <w:rFonts w:ascii="Times New Roman" w:hAnsi="Times New Roman" w:cs="Times New Roman"/>
              </w:rPr>
              <w:t>.02</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42</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after="0" w:line="240" w:lineRule="auto"/>
              <w:jc w:val="both"/>
              <w:rPr>
                <w:rFonts w:ascii="Times New Roman" w:hAnsi="Times New Roman"/>
                <w:b/>
                <w:bCs/>
                <w:sz w:val="24"/>
                <w:szCs w:val="24"/>
              </w:rPr>
            </w:pPr>
            <w:r w:rsidRPr="00C06856">
              <w:rPr>
                <w:rFonts w:ascii="Times New Roman" w:hAnsi="Times New Roman"/>
                <w:b/>
                <w:bCs/>
                <w:sz w:val="24"/>
                <w:szCs w:val="24"/>
              </w:rPr>
              <w:t>А. П. Чехов. Рассказ «О люб</w:t>
            </w:r>
            <w:r w:rsidRPr="00C06856">
              <w:rPr>
                <w:rFonts w:ascii="Times New Roman" w:hAnsi="Times New Roman"/>
                <w:b/>
                <w:bCs/>
                <w:sz w:val="24"/>
                <w:szCs w:val="24"/>
              </w:rPr>
              <w:softHyphen/>
              <w:t xml:space="preserve">ви»: </w:t>
            </w:r>
            <w:r w:rsidRPr="00C06856">
              <w:rPr>
                <w:rFonts w:ascii="Times New Roman" w:hAnsi="Times New Roman"/>
                <w:bCs/>
                <w:sz w:val="24"/>
                <w:szCs w:val="24"/>
              </w:rPr>
              <w:t>и</w:t>
            </w:r>
            <w:r w:rsidRPr="00C06856">
              <w:rPr>
                <w:rFonts w:ascii="Times New Roman" w:hAnsi="Times New Roman"/>
                <w:sz w:val="24"/>
                <w:szCs w:val="24"/>
              </w:rPr>
              <w:t>стория об упущенном счастье. Психологизм рас</w:t>
            </w:r>
            <w:r w:rsidRPr="00C06856">
              <w:rPr>
                <w:rFonts w:ascii="Times New Roman" w:hAnsi="Times New Roman"/>
                <w:sz w:val="24"/>
                <w:szCs w:val="24"/>
              </w:rPr>
              <w:softHyphen/>
              <w:t xml:space="preserve">сказа. </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605BD9" w:rsidP="00BB2034">
            <w:pPr>
              <w:pStyle w:val="ParagraphStyle"/>
              <w:jc w:val="center"/>
              <w:rPr>
                <w:rFonts w:ascii="Times New Roman" w:hAnsi="Times New Roman" w:cs="Times New Roman"/>
              </w:rPr>
            </w:pPr>
            <w:r>
              <w:rPr>
                <w:rFonts w:ascii="Times New Roman" w:hAnsi="Times New Roman" w:cs="Times New Roman"/>
              </w:rPr>
              <w:t>11</w:t>
            </w:r>
            <w:r w:rsidR="00F51B74">
              <w:rPr>
                <w:rFonts w:ascii="Times New Roman" w:hAnsi="Times New Roman" w:cs="Times New Roman"/>
              </w:rPr>
              <w:t>.02</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43</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line="240" w:lineRule="auto"/>
              <w:rPr>
                <w:rFonts w:ascii="Times New Roman" w:hAnsi="Times New Roman"/>
                <w:sz w:val="24"/>
                <w:szCs w:val="24"/>
              </w:rPr>
            </w:pPr>
            <w:r w:rsidRPr="00C06856">
              <w:rPr>
                <w:rFonts w:ascii="Times New Roman" w:hAnsi="Times New Roman"/>
                <w:b/>
                <w:bCs/>
                <w:sz w:val="24"/>
                <w:szCs w:val="24"/>
              </w:rPr>
              <w:t>А.П.Чехов.   «Че</w:t>
            </w:r>
            <w:r w:rsidRPr="00C06856">
              <w:rPr>
                <w:rFonts w:ascii="Times New Roman" w:hAnsi="Times New Roman"/>
                <w:b/>
                <w:bCs/>
                <w:sz w:val="24"/>
                <w:szCs w:val="24"/>
              </w:rPr>
              <w:softHyphen/>
              <w:t>ловек в футляре».</w:t>
            </w:r>
            <w:r w:rsidRPr="00C06856">
              <w:rPr>
                <w:rFonts w:ascii="Times New Roman" w:hAnsi="Times New Roman"/>
                <w:sz w:val="24"/>
                <w:szCs w:val="24"/>
              </w:rPr>
              <w:t xml:space="preserve"> «Футлярное»       существование человека и его осуждение пи</w:t>
            </w:r>
            <w:r w:rsidRPr="00C06856">
              <w:rPr>
                <w:rFonts w:ascii="Times New Roman" w:hAnsi="Times New Roman"/>
                <w:sz w:val="24"/>
                <w:szCs w:val="24"/>
              </w:rPr>
              <w:softHyphen/>
              <w:t xml:space="preserve">сателем.   </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605BD9" w:rsidP="00BB2034">
            <w:pPr>
              <w:pStyle w:val="ParagraphStyle"/>
              <w:jc w:val="center"/>
              <w:rPr>
                <w:rFonts w:ascii="Times New Roman" w:hAnsi="Times New Roman" w:cs="Times New Roman"/>
              </w:rPr>
            </w:pPr>
            <w:r>
              <w:rPr>
                <w:rFonts w:ascii="Times New Roman" w:hAnsi="Times New Roman" w:cs="Times New Roman"/>
              </w:rPr>
              <w:t>16</w:t>
            </w:r>
            <w:r w:rsidR="00F51B74">
              <w:rPr>
                <w:rFonts w:ascii="Times New Roman" w:hAnsi="Times New Roman" w:cs="Times New Roman"/>
              </w:rPr>
              <w:t>.02</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44</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line="240" w:lineRule="auto"/>
              <w:ind w:right="50"/>
              <w:rPr>
                <w:rFonts w:ascii="Times New Roman" w:hAnsi="Times New Roman"/>
                <w:sz w:val="24"/>
                <w:szCs w:val="24"/>
              </w:rPr>
            </w:pPr>
            <w:r w:rsidRPr="00C06856">
              <w:rPr>
                <w:rFonts w:ascii="Times New Roman" w:hAnsi="Times New Roman"/>
                <w:b/>
                <w:bCs/>
                <w:sz w:val="24"/>
                <w:szCs w:val="24"/>
              </w:rPr>
              <w:t>И. А. Бунин.  «Кав</w:t>
            </w:r>
            <w:r w:rsidRPr="00C06856">
              <w:rPr>
                <w:rFonts w:ascii="Times New Roman" w:hAnsi="Times New Roman"/>
                <w:b/>
                <w:bCs/>
                <w:sz w:val="24"/>
                <w:szCs w:val="24"/>
              </w:rPr>
              <w:softHyphen/>
              <w:t xml:space="preserve">каз»:   лики   любви.   </w:t>
            </w:r>
            <w:r w:rsidRPr="00C06856">
              <w:rPr>
                <w:rFonts w:ascii="Times New Roman" w:hAnsi="Times New Roman"/>
                <w:sz w:val="24"/>
                <w:szCs w:val="24"/>
              </w:rPr>
              <w:t>Психоло</w:t>
            </w:r>
            <w:r w:rsidRPr="00C06856">
              <w:rPr>
                <w:rFonts w:ascii="Times New Roman" w:hAnsi="Times New Roman"/>
                <w:sz w:val="24"/>
                <w:szCs w:val="24"/>
              </w:rPr>
              <w:softHyphen/>
              <w:t xml:space="preserve">гизм прозы писателя. </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605BD9" w:rsidP="00BB2034">
            <w:pPr>
              <w:pStyle w:val="ParagraphStyle"/>
              <w:jc w:val="center"/>
              <w:rPr>
                <w:rFonts w:ascii="Times New Roman" w:hAnsi="Times New Roman" w:cs="Times New Roman"/>
              </w:rPr>
            </w:pPr>
            <w:r>
              <w:rPr>
                <w:rFonts w:ascii="Times New Roman" w:hAnsi="Times New Roman" w:cs="Times New Roman"/>
              </w:rPr>
              <w:t>18</w:t>
            </w:r>
            <w:r w:rsidR="00F51B74">
              <w:rPr>
                <w:rFonts w:ascii="Times New Roman" w:hAnsi="Times New Roman" w:cs="Times New Roman"/>
              </w:rPr>
              <w:t>.02</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45</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after="0" w:line="240" w:lineRule="auto"/>
              <w:ind w:right="50"/>
              <w:rPr>
                <w:rFonts w:ascii="Times New Roman" w:hAnsi="Times New Roman"/>
                <w:b/>
                <w:bCs/>
                <w:sz w:val="24"/>
                <w:szCs w:val="24"/>
              </w:rPr>
            </w:pPr>
            <w:r w:rsidRPr="00C06856">
              <w:rPr>
                <w:rFonts w:ascii="Times New Roman" w:hAnsi="Times New Roman"/>
                <w:b/>
                <w:bCs/>
                <w:sz w:val="24"/>
                <w:szCs w:val="24"/>
              </w:rPr>
              <w:t>А. И. Куприн. «Куст сирени»:</w:t>
            </w:r>
            <w:r w:rsidRPr="00C06856">
              <w:rPr>
                <w:rFonts w:ascii="Times New Roman" w:hAnsi="Times New Roman"/>
                <w:bCs/>
                <w:sz w:val="24"/>
                <w:szCs w:val="24"/>
              </w:rPr>
              <w:t xml:space="preserve"> история счастливой любви. </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605BD9" w:rsidP="00BB2034">
            <w:pPr>
              <w:pStyle w:val="ParagraphStyle"/>
              <w:jc w:val="center"/>
              <w:rPr>
                <w:rFonts w:ascii="Times New Roman" w:hAnsi="Times New Roman" w:cs="Times New Roman"/>
              </w:rPr>
            </w:pPr>
            <w:r>
              <w:rPr>
                <w:rFonts w:ascii="Times New Roman" w:hAnsi="Times New Roman" w:cs="Times New Roman"/>
              </w:rPr>
              <w:t>23</w:t>
            </w:r>
            <w:r w:rsidR="00F51B74">
              <w:rPr>
                <w:rFonts w:ascii="Times New Roman" w:hAnsi="Times New Roman" w:cs="Times New Roman"/>
              </w:rPr>
              <w:t>.02</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46</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line="240" w:lineRule="auto"/>
              <w:ind w:right="50"/>
              <w:rPr>
                <w:rFonts w:ascii="Times New Roman" w:hAnsi="Times New Roman"/>
                <w:bCs/>
                <w:sz w:val="24"/>
                <w:szCs w:val="24"/>
              </w:rPr>
            </w:pPr>
            <w:proofErr w:type="gramStart"/>
            <w:r w:rsidRPr="00C06856">
              <w:rPr>
                <w:rFonts w:ascii="Times New Roman" w:hAnsi="Times New Roman"/>
                <w:b/>
                <w:bCs/>
                <w:sz w:val="24"/>
                <w:szCs w:val="24"/>
              </w:rPr>
              <w:t>Р</w:t>
            </w:r>
            <w:proofErr w:type="gramEnd"/>
            <w:r w:rsidRPr="00C06856">
              <w:rPr>
                <w:rFonts w:ascii="Times New Roman" w:hAnsi="Times New Roman"/>
                <w:b/>
                <w:bCs/>
                <w:sz w:val="24"/>
                <w:szCs w:val="24"/>
              </w:rPr>
              <w:t>/Р Урок-диспут</w:t>
            </w:r>
            <w:r w:rsidRPr="00C06856">
              <w:rPr>
                <w:rFonts w:ascii="Times New Roman" w:hAnsi="Times New Roman"/>
                <w:bCs/>
                <w:sz w:val="24"/>
                <w:szCs w:val="24"/>
              </w:rPr>
              <w:t xml:space="preserve"> «Пого</w:t>
            </w:r>
            <w:r w:rsidRPr="00C06856">
              <w:rPr>
                <w:rFonts w:ascii="Times New Roman" w:hAnsi="Times New Roman"/>
                <w:bCs/>
                <w:sz w:val="24"/>
                <w:szCs w:val="24"/>
              </w:rPr>
              <w:softHyphen/>
              <w:t>ворим о превратностях люб</w:t>
            </w:r>
            <w:r w:rsidRPr="00C06856">
              <w:rPr>
                <w:rFonts w:ascii="Times New Roman" w:hAnsi="Times New Roman"/>
                <w:bCs/>
                <w:sz w:val="24"/>
                <w:szCs w:val="24"/>
              </w:rPr>
              <w:softHyphen/>
              <w:t>ви».</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605BD9" w:rsidP="00BB2034">
            <w:pPr>
              <w:pStyle w:val="ParagraphStyle"/>
              <w:jc w:val="center"/>
              <w:rPr>
                <w:rFonts w:ascii="Times New Roman" w:hAnsi="Times New Roman" w:cs="Times New Roman"/>
              </w:rPr>
            </w:pPr>
            <w:r>
              <w:rPr>
                <w:rFonts w:ascii="Times New Roman" w:hAnsi="Times New Roman" w:cs="Times New Roman"/>
              </w:rPr>
              <w:t>25</w:t>
            </w:r>
            <w:r w:rsidR="00F51B74">
              <w:rPr>
                <w:rFonts w:ascii="Times New Roman" w:hAnsi="Times New Roman" w:cs="Times New Roman"/>
              </w:rPr>
              <w:t>.02</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DD6C8B" w:rsidRDefault="00F51B74" w:rsidP="00BB2034">
            <w:pPr>
              <w:pStyle w:val="ParagraphStyle"/>
              <w:jc w:val="center"/>
              <w:rPr>
                <w:rFonts w:ascii="Times New Roman" w:hAnsi="Times New Roman" w:cs="Times New Roman"/>
              </w:rPr>
            </w:pPr>
            <w:r>
              <w:rPr>
                <w:rFonts w:ascii="Times New Roman" w:hAnsi="Times New Roman" w:cs="Times New Roman"/>
                <w:lang w:val="en-US"/>
              </w:rPr>
              <w:t>4</w:t>
            </w:r>
            <w:r>
              <w:rPr>
                <w:rFonts w:ascii="Times New Roman" w:hAnsi="Times New Roman" w:cs="Times New Roman"/>
              </w:rPr>
              <w:t>7</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after="0" w:line="240" w:lineRule="auto"/>
              <w:ind w:right="50"/>
              <w:rPr>
                <w:rFonts w:ascii="Times New Roman" w:hAnsi="Times New Roman"/>
                <w:bCs/>
                <w:sz w:val="24"/>
                <w:szCs w:val="24"/>
              </w:rPr>
            </w:pPr>
            <w:r w:rsidRPr="00C06856">
              <w:rPr>
                <w:rFonts w:ascii="Times New Roman" w:hAnsi="Times New Roman"/>
                <w:b/>
                <w:bCs/>
                <w:sz w:val="24"/>
                <w:szCs w:val="24"/>
              </w:rPr>
              <w:t>Контрольная работа</w:t>
            </w:r>
            <w:r w:rsidRPr="00C06856">
              <w:rPr>
                <w:rFonts w:ascii="Times New Roman" w:hAnsi="Times New Roman"/>
                <w:bCs/>
                <w:sz w:val="24"/>
                <w:szCs w:val="24"/>
              </w:rPr>
              <w:t xml:space="preserve"> по    рассказам   А.П.Чехова, И. А. Бунина,    А. И. Куприна.</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lang w:val="en-US"/>
              </w:rPr>
            </w:pPr>
            <w:r w:rsidRPr="00C06856">
              <w:rPr>
                <w:rFonts w:ascii="Times New Roman" w:hAnsi="Times New Roman" w:cs="Times New Roman"/>
                <w:lang w:val="en-US"/>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DD6C8B" w:rsidRDefault="00605BD9" w:rsidP="00BB2034">
            <w:pPr>
              <w:pStyle w:val="ParagraphStyle"/>
              <w:jc w:val="center"/>
              <w:rPr>
                <w:rFonts w:ascii="Times New Roman" w:hAnsi="Times New Roman" w:cs="Times New Roman"/>
              </w:rPr>
            </w:pPr>
            <w:r>
              <w:rPr>
                <w:rFonts w:ascii="Times New Roman" w:hAnsi="Times New Roman" w:cs="Times New Roman"/>
              </w:rPr>
              <w:t>02</w:t>
            </w:r>
            <w:r w:rsidR="00F51B74">
              <w:rPr>
                <w:rFonts w:ascii="Times New Roman" w:hAnsi="Times New Roman" w:cs="Times New Roman"/>
              </w:rPr>
              <w:t>.03</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lang w:val="en-US"/>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lang w:val="en-US"/>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DD6C8B" w:rsidRDefault="00F51B74" w:rsidP="00BB2034">
            <w:pPr>
              <w:pStyle w:val="ParagraphStyle"/>
              <w:jc w:val="center"/>
              <w:rPr>
                <w:rFonts w:ascii="Times New Roman" w:hAnsi="Times New Roman" w:cs="Times New Roman"/>
              </w:rPr>
            </w:pPr>
            <w:r>
              <w:rPr>
                <w:rFonts w:ascii="Times New Roman" w:hAnsi="Times New Roman" w:cs="Times New Roman"/>
                <w:lang w:val="en-US"/>
              </w:rPr>
              <w:t>4</w:t>
            </w:r>
            <w:r>
              <w:rPr>
                <w:rFonts w:ascii="Times New Roman" w:hAnsi="Times New Roman" w:cs="Times New Roman"/>
              </w:rPr>
              <w:t>8</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before="22" w:line="240" w:lineRule="auto"/>
              <w:jc w:val="both"/>
              <w:rPr>
                <w:rFonts w:ascii="Times New Roman" w:hAnsi="Times New Roman"/>
                <w:b/>
                <w:bCs/>
                <w:sz w:val="24"/>
                <w:szCs w:val="24"/>
              </w:rPr>
            </w:pPr>
            <w:r w:rsidRPr="00C06856">
              <w:rPr>
                <w:rFonts w:ascii="Times New Roman" w:hAnsi="Times New Roman"/>
                <w:b/>
                <w:bCs/>
                <w:sz w:val="24"/>
                <w:szCs w:val="24"/>
              </w:rPr>
              <w:t xml:space="preserve">А. А. Блок. «На поле Куликовом», «Россия»: </w:t>
            </w:r>
            <w:r w:rsidRPr="00C06856">
              <w:rPr>
                <w:rFonts w:ascii="Times New Roman" w:hAnsi="Times New Roman"/>
                <w:bCs/>
                <w:sz w:val="24"/>
                <w:szCs w:val="24"/>
              </w:rPr>
              <w:t>исто</w:t>
            </w:r>
            <w:r w:rsidRPr="00C06856">
              <w:rPr>
                <w:rFonts w:ascii="Times New Roman" w:hAnsi="Times New Roman"/>
                <w:bCs/>
                <w:sz w:val="24"/>
                <w:szCs w:val="24"/>
              </w:rPr>
              <w:softHyphen/>
              <w:t>рия и современность.</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lang w:val="en-US"/>
              </w:rPr>
            </w:pPr>
            <w:r w:rsidRPr="00C06856">
              <w:rPr>
                <w:rFonts w:ascii="Times New Roman" w:hAnsi="Times New Roman" w:cs="Times New Roman"/>
                <w:lang w:val="en-US"/>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DD6C8B" w:rsidRDefault="00605BD9" w:rsidP="00BB2034">
            <w:pPr>
              <w:pStyle w:val="ParagraphStyle"/>
              <w:jc w:val="center"/>
              <w:rPr>
                <w:rFonts w:ascii="Times New Roman" w:hAnsi="Times New Roman" w:cs="Times New Roman"/>
              </w:rPr>
            </w:pPr>
            <w:r>
              <w:rPr>
                <w:rFonts w:ascii="Times New Roman" w:hAnsi="Times New Roman" w:cs="Times New Roman"/>
              </w:rPr>
              <w:t>04</w:t>
            </w:r>
            <w:r w:rsidR="00F51B74">
              <w:rPr>
                <w:rFonts w:ascii="Times New Roman" w:hAnsi="Times New Roman" w:cs="Times New Roman"/>
              </w:rPr>
              <w:t>.03</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lang w:val="en-US"/>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lang w:val="en-US"/>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DD6C8B" w:rsidRDefault="00F51B74" w:rsidP="00BB2034">
            <w:pPr>
              <w:pStyle w:val="ParagraphStyle"/>
              <w:jc w:val="center"/>
              <w:rPr>
                <w:rFonts w:ascii="Times New Roman" w:hAnsi="Times New Roman" w:cs="Times New Roman"/>
              </w:rPr>
            </w:pPr>
            <w:r>
              <w:rPr>
                <w:rFonts w:ascii="Times New Roman" w:hAnsi="Times New Roman" w:cs="Times New Roman"/>
              </w:rPr>
              <w:t>49</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before="25" w:line="240" w:lineRule="auto"/>
              <w:jc w:val="both"/>
              <w:rPr>
                <w:rFonts w:ascii="Times New Roman" w:hAnsi="Times New Roman"/>
                <w:b/>
                <w:bCs/>
                <w:sz w:val="24"/>
                <w:szCs w:val="24"/>
              </w:rPr>
            </w:pPr>
            <w:r w:rsidRPr="00C06856">
              <w:rPr>
                <w:rFonts w:ascii="Times New Roman" w:hAnsi="Times New Roman"/>
                <w:b/>
                <w:bCs/>
                <w:sz w:val="24"/>
                <w:szCs w:val="24"/>
              </w:rPr>
              <w:t>С. А. Есенин. «Пу</w:t>
            </w:r>
            <w:r w:rsidRPr="00C06856">
              <w:rPr>
                <w:rFonts w:ascii="Times New Roman" w:hAnsi="Times New Roman"/>
                <w:b/>
                <w:bCs/>
                <w:sz w:val="24"/>
                <w:szCs w:val="24"/>
              </w:rPr>
              <w:softHyphen/>
              <w:t xml:space="preserve">гачёв» </w:t>
            </w:r>
            <w:r w:rsidRPr="00C06856">
              <w:rPr>
                <w:rFonts w:ascii="Times New Roman" w:hAnsi="Times New Roman"/>
                <w:bCs/>
                <w:sz w:val="24"/>
                <w:szCs w:val="24"/>
              </w:rPr>
              <w:t>как поэма на истори</w:t>
            </w:r>
            <w:r w:rsidRPr="00C06856">
              <w:rPr>
                <w:rFonts w:ascii="Times New Roman" w:hAnsi="Times New Roman"/>
                <w:bCs/>
                <w:sz w:val="24"/>
                <w:szCs w:val="24"/>
              </w:rPr>
              <w:softHyphen/>
              <w:t>ческую тему.</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lang w:val="en-US"/>
              </w:rPr>
            </w:pPr>
            <w:r w:rsidRPr="00C06856">
              <w:rPr>
                <w:rFonts w:ascii="Times New Roman" w:hAnsi="Times New Roman" w:cs="Times New Roman"/>
                <w:lang w:val="en-US"/>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DD6C8B" w:rsidRDefault="00605BD9" w:rsidP="00BB2034">
            <w:pPr>
              <w:pStyle w:val="ParagraphStyle"/>
              <w:jc w:val="center"/>
              <w:rPr>
                <w:rFonts w:ascii="Times New Roman" w:hAnsi="Times New Roman" w:cs="Times New Roman"/>
              </w:rPr>
            </w:pPr>
            <w:r>
              <w:rPr>
                <w:rFonts w:ascii="Times New Roman" w:hAnsi="Times New Roman" w:cs="Times New Roman"/>
              </w:rPr>
              <w:t>9</w:t>
            </w:r>
            <w:r w:rsidR="00F51B74">
              <w:rPr>
                <w:rFonts w:ascii="Times New Roman" w:hAnsi="Times New Roman" w:cs="Times New Roman"/>
              </w:rPr>
              <w:t>.03</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lang w:val="en-US"/>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lang w:val="en-US"/>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DD6C8B" w:rsidRDefault="00F51B74" w:rsidP="00BB2034">
            <w:pPr>
              <w:pStyle w:val="ParagraphStyle"/>
              <w:jc w:val="center"/>
              <w:rPr>
                <w:rFonts w:ascii="Times New Roman" w:hAnsi="Times New Roman" w:cs="Times New Roman"/>
              </w:rPr>
            </w:pPr>
            <w:r>
              <w:rPr>
                <w:rFonts w:ascii="Times New Roman" w:hAnsi="Times New Roman" w:cs="Times New Roman"/>
                <w:lang w:val="en-US"/>
              </w:rPr>
              <w:t>5</w:t>
            </w:r>
            <w:r>
              <w:rPr>
                <w:rFonts w:ascii="Times New Roman" w:hAnsi="Times New Roman" w:cs="Times New Roman"/>
              </w:rPr>
              <w:t>0</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before="25" w:line="240" w:lineRule="auto"/>
              <w:rPr>
                <w:rFonts w:ascii="Times New Roman" w:hAnsi="Times New Roman"/>
                <w:b/>
                <w:bCs/>
                <w:sz w:val="24"/>
                <w:szCs w:val="24"/>
              </w:rPr>
            </w:pPr>
            <w:proofErr w:type="gramStart"/>
            <w:r w:rsidRPr="00C06856">
              <w:rPr>
                <w:rFonts w:ascii="Times New Roman" w:hAnsi="Times New Roman"/>
                <w:b/>
                <w:bCs/>
                <w:sz w:val="24"/>
                <w:szCs w:val="24"/>
              </w:rPr>
              <w:t>Р</w:t>
            </w:r>
            <w:proofErr w:type="gramEnd"/>
            <w:r w:rsidRPr="00C06856">
              <w:rPr>
                <w:rFonts w:ascii="Times New Roman" w:hAnsi="Times New Roman"/>
                <w:b/>
                <w:bCs/>
                <w:sz w:val="24"/>
                <w:szCs w:val="24"/>
              </w:rPr>
              <w:t xml:space="preserve">/Р  </w:t>
            </w:r>
            <w:r w:rsidRPr="00C06856">
              <w:rPr>
                <w:rFonts w:ascii="Times New Roman" w:hAnsi="Times New Roman"/>
                <w:sz w:val="24"/>
                <w:szCs w:val="24"/>
              </w:rPr>
              <w:t xml:space="preserve">Сопоставление </w:t>
            </w:r>
            <w:r w:rsidRPr="00C06856">
              <w:rPr>
                <w:rFonts w:ascii="Times New Roman" w:hAnsi="Times New Roman"/>
                <w:bCs/>
                <w:sz w:val="24"/>
                <w:szCs w:val="24"/>
              </w:rPr>
              <w:t>образа Емельяна Пугачёва в народных преда</w:t>
            </w:r>
            <w:r w:rsidRPr="00C06856">
              <w:rPr>
                <w:rFonts w:ascii="Times New Roman" w:hAnsi="Times New Roman"/>
                <w:bCs/>
                <w:sz w:val="24"/>
                <w:szCs w:val="24"/>
              </w:rPr>
              <w:softHyphen/>
              <w:t>ниях, произведениях Пушки</w:t>
            </w:r>
            <w:r w:rsidRPr="00C06856">
              <w:rPr>
                <w:rFonts w:ascii="Times New Roman" w:hAnsi="Times New Roman"/>
                <w:bCs/>
                <w:sz w:val="24"/>
                <w:szCs w:val="24"/>
              </w:rPr>
              <w:softHyphen/>
              <w:t>на и Есенина</w:t>
            </w:r>
            <w:r w:rsidRPr="00C06856">
              <w:rPr>
                <w:rFonts w:ascii="Times New Roman" w:hAnsi="Times New Roman"/>
                <w:i/>
                <w:iCs/>
                <w:sz w:val="24"/>
                <w:szCs w:val="24"/>
              </w:rPr>
              <w:t>.</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lang w:val="en-US"/>
              </w:rPr>
            </w:pPr>
            <w:r w:rsidRPr="00C06856">
              <w:rPr>
                <w:rFonts w:ascii="Times New Roman" w:hAnsi="Times New Roman" w:cs="Times New Roman"/>
                <w:lang w:val="en-US"/>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DD6C8B" w:rsidRDefault="00605BD9" w:rsidP="00BB2034">
            <w:pPr>
              <w:pStyle w:val="ParagraphStyle"/>
              <w:jc w:val="center"/>
              <w:rPr>
                <w:rFonts w:ascii="Times New Roman" w:hAnsi="Times New Roman" w:cs="Times New Roman"/>
              </w:rPr>
            </w:pPr>
            <w:r>
              <w:rPr>
                <w:rFonts w:ascii="Times New Roman" w:hAnsi="Times New Roman" w:cs="Times New Roman"/>
              </w:rPr>
              <w:t>11</w:t>
            </w:r>
            <w:r w:rsidR="00F51B74">
              <w:rPr>
                <w:rFonts w:ascii="Times New Roman" w:hAnsi="Times New Roman" w:cs="Times New Roman"/>
              </w:rPr>
              <w:t>.03</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lang w:val="en-US"/>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lang w:val="en-US"/>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51</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before="25" w:line="240" w:lineRule="auto"/>
              <w:jc w:val="both"/>
              <w:rPr>
                <w:rFonts w:ascii="Times New Roman" w:hAnsi="Times New Roman"/>
                <w:b/>
                <w:bCs/>
                <w:sz w:val="24"/>
                <w:szCs w:val="24"/>
              </w:rPr>
            </w:pPr>
            <w:r w:rsidRPr="00C06856">
              <w:rPr>
                <w:rFonts w:ascii="Times New Roman" w:hAnsi="Times New Roman"/>
                <w:b/>
                <w:bCs/>
                <w:sz w:val="24"/>
                <w:szCs w:val="24"/>
              </w:rPr>
              <w:t xml:space="preserve">И. С. Шмелёв. «Как я стал писателем»: </w:t>
            </w:r>
            <w:r w:rsidRPr="00C06856">
              <w:rPr>
                <w:rFonts w:ascii="Times New Roman" w:hAnsi="Times New Roman"/>
                <w:bCs/>
                <w:sz w:val="24"/>
                <w:szCs w:val="24"/>
              </w:rPr>
              <w:t>путь к творчеству.</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605BD9" w:rsidP="00BB2034">
            <w:pPr>
              <w:pStyle w:val="ParagraphStyle"/>
              <w:jc w:val="center"/>
              <w:rPr>
                <w:rFonts w:ascii="Times New Roman" w:hAnsi="Times New Roman" w:cs="Times New Roman"/>
              </w:rPr>
            </w:pPr>
            <w:r>
              <w:rPr>
                <w:rFonts w:ascii="Times New Roman" w:hAnsi="Times New Roman" w:cs="Times New Roman"/>
              </w:rPr>
              <w:t>16</w:t>
            </w:r>
            <w:r w:rsidR="00F51B74">
              <w:rPr>
                <w:rFonts w:ascii="Times New Roman" w:hAnsi="Times New Roman" w:cs="Times New Roman"/>
              </w:rPr>
              <w:t>.03</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52</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before="25" w:line="240" w:lineRule="auto"/>
              <w:jc w:val="both"/>
              <w:rPr>
                <w:rFonts w:ascii="Times New Roman" w:hAnsi="Times New Roman"/>
                <w:b/>
                <w:bCs/>
                <w:sz w:val="24"/>
                <w:szCs w:val="24"/>
              </w:rPr>
            </w:pPr>
            <w:r w:rsidRPr="00C06856">
              <w:rPr>
                <w:rFonts w:ascii="Times New Roman" w:hAnsi="Times New Roman"/>
                <w:b/>
                <w:bCs/>
                <w:sz w:val="24"/>
                <w:szCs w:val="24"/>
              </w:rPr>
              <w:t xml:space="preserve">М. А. Осоргин. «Пенсне»: </w:t>
            </w:r>
            <w:r w:rsidRPr="00C06856">
              <w:rPr>
                <w:rFonts w:ascii="Times New Roman" w:hAnsi="Times New Roman"/>
                <w:bCs/>
                <w:sz w:val="24"/>
                <w:szCs w:val="24"/>
              </w:rPr>
              <w:t>реальность и фан</w:t>
            </w:r>
            <w:r w:rsidRPr="00C06856">
              <w:rPr>
                <w:rFonts w:ascii="Times New Roman" w:hAnsi="Times New Roman"/>
                <w:bCs/>
                <w:sz w:val="24"/>
                <w:szCs w:val="24"/>
              </w:rPr>
              <w:softHyphen/>
              <w:t>тастика.</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605BD9" w:rsidP="00BB2034">
            <w:pPr>
              <w:pStyle w:val="ParagraphStyle"/>
              <w:jc w:val="center"/>
              <w:rPr>
                <w:rFonts w:ascii="Times New Roman" w:hAnsi="Times New Roman" w:cs="Times New Roman"/>
              </w:rPr>
            </w:pPr>
            <w:r>
              <w:rPr>
                <w:rFonts w:ascii="Times New Roman" w:hAnsi="Times New Roman" w:cs="Times New Roman"/>
              </w:rPr>
              <w:t>18</w:t>
            </w:r>
            <w:r w:rsidR="00F51B74">
              <w:rPr>
                <w:rFonts w:ascii="Times New Roman" w:hAnsi="Times New Roman" w:cs="Times New Roman"/>
              </w:rPr>
              <w:t>.03</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53</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before="25" w:line="240" w:lineRule="auto"/>
              <w:jc w:val="both"/>
              <w:rPr>
                <w:rFonts w:ascii="Times New Roman" w:hAnsi="Times New Roman"/>
                <w:b/>
                <w:bCs/>
                <w:sz w:val="24"/>
                <w:szCs w:val="24"/>
              </w:rPr>
            </w:pPr>
            <w:r w:rsidRPr="00C06856">
              <w:rPr>
                <w:rFonts w:ascii="Times New Roman" w:hAnsi="Times New Roman"/>
                <w:b/>
                <w:bCs/>
                <w:sz w:val="24"/>
                <w:szCs w:val="24"/>
              </w:rPr>
              <w:t>Журнал «Сатири</w:t>
            </w:r>
            <w:r w:rsidRPr="00C06856">
              <w:rPr>
                <w:rFonts w:ascii="Times New Roman" w:hAnsi="Times New Roman"/>
                <w:b/>
                <w:bCs/>
                <w:sz w:val="24"/>
                <w:szCs w:val="24"/>
              </w:rPr>
              <w:softHyphen/>
              <w:t>кон». «Всеобщая история, об</w:t>
            </w:r>
            <w:r w:rsidRPr="00C06856">
              <w:rPr>
                <w:rFonts w:ascii="Times New Roman" w:hAnsi="Times New Roman"/>
                <w:b/>
                <w:bCs/>
                <w:sz w:val="24"/>
                <w:szCs w:val="24"/>
              </w:rPr>
              <w:softHyphen/>
              <w:t xml:space="preserve">работанная „Сатириконом"» </w:t>
            </w:r>
            <w:r w:rsidRPr="00C06856">
              <w:rPr>
                <w:rFonts w:ascii="Times New Roman" w:hAnsi="Times New Roman"/>
                <w:bCs/>
                <w:sz w:val="24"/>
                <w:szCs w:val="24"/>
              </w:rPr>
              <w:t>(отрывки).</w:t>
            </w:r>
            <w:r w:rsidRPr="00C06856">
              <w:rPr>
                <w:rFonts w:ascii="Times New Roman" w:hAnsi="Times New Roman"/>
                <w:sz w:val="24"/>
                <w:szCs w:val="24"/>
              </w:rPr>
              <w:t>Сатирическое изо</w:t>
            </w:r>
            <w:r w:rsidRPr="00C06856">
              <w:rPr>
                <w:rFonts w:ascii="Times New Roman" w:hAnsi="Times New Roman"/>
                <w:sz w:val="24"/>
                <w:szCs w:val="24"/>
              </w:rPr>
              <w:softHyphen/>
              <w:t>бражение исторических со</w:t>
            </w:r>
            <w:r w:rsidRPr="00C06856">
              <w:rPr>
                <w:rFonts w:ascii="Times New Roman" w:hAnsi="Times New Roman"/>
                <w:sz w:val="24"/>
                <w:szCs w:val="24"/>
              </w:rPr>
              <w:softHyphen/>
              <w:t xml:space="preserve">бытий. </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605BD9" w:rsidP="00BB2034">
            <w:pPr>
              <w:pStyle w:val="ParagraphStyle"/>
              <w:jc w:val="center"/>
              <w:rPr>
                <w:rFonts w:ascii="Times New Roman" w:hAnsi="Times New Roman" w:cs="Times New Roman"/>
              </w:rPr>
            </w:pPr>
            <w:r>
              <w:rPr>
                <w:rFonts w:ascii="Times New Roman" w:hAnsi="Times New Roman" w:cs="Times New Roman"/>
              </w:rPr>
              <w:t>23</w:t>
            </w:r>
            <w:r w:rsidR="00F747B8">
              <w:rPr>
                <w:rFonts w:ascii="Times New Roman" w:hAnsi="Times New Roman" w:cs="Times New Roman"/>
              </w:rPr>
              <w:t>.03</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54</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line="240" w:lineRule="auto"/>
              <w:ind w:right="61"/>
              <w:rPr>
                <w:rFonts w:ascii="Times New Roman" w:hAnsi="Times New Roman"/>
                <w:sz w:val="24"/>
                <w:szCs w:val="24"/>
              </w:rPr>
            </w:pPr>
            <w:r w:rsidRPr="00C06856">
              <w:rPr>
                <w:rFonts w:ascii="Times New Roman" w:hAnsi="Times New Roman"/>
                <w:b/>
                <w:bCs/>
                <w:sz w:val="24"/>
                <w:szCs w:val="24"/>
              </w:rPr>
              <w:t xml:space="preserve">Тэффи.   «Жизнь  и воротник» </w:t>
            </w:r>
            <w:r w:rsidRPr="00C06856">
              <w:rPr>
                <w:rFonts w:ascii="Times New Roman" w:hAnsi="Times New Roman"/>
                <w:bCs/>
                <w:sz w:val="24"/>
                <w:szCs w:val="24"/>
              </w:rPr>
              <w:t>и другие рассказы.</w:t>
            </w:r>
            <w:r w:rsidRPr="00C06856">
              <w:rPr>
                <w:rFonts w:ascii="Times New Roman" w:hAnsi="Times New Roman"/>
                <w:sz w:val="24"/>
                <w:szCs w:val="24"/>
              </w:rPr>
              <w:t>Сатира   и   юмор   в   рассказах.</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605BD9" w:rsidP="00BB2034">
            <w:pPr>
              <w:pStyle w:val="ParagraphStyle"/>
              <w:jc w:val="center"/>
              <w:rPr>
                <w:rFonts w:ascii="Times New Roman" w:hAnsi="Times New Roman" w:cs="Times New Roman"/>
              </w:rPr>
            </w:pPr>
            <w:r>
              <w:rPr>
                <w:rFonts w:ascii="Times New Roman" w:hAnsi="Times New Roman" w:cs="Times New Roman"/>
              </w:rPr>
              <w:t>06.04</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55</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before="11" w:line="240" w:lineRule="auto"/>
              <w:jc w:val="both"/>
              <w:rPr>
                <w:rFonts w:ascii="Times New Roman" w:hAnsi="Times New Roman"/>
                <w:b/>
                <w:bCs/>
                <w:sz w:val="24"/>
                <w:szCs w:val="24"/>
              </w:rPr>
            </w:pPr>
            <w:r w:rsidRPr="00C06856">
              <w:rPr>
                <w:rFonts w:ascii="Times New Roman" w:hAnsi="Times New Roman"/>
                <w:b/>
                <w:bCs/>
                <w:sz w:val="24"/>
                <w:szCs w:val="24"/>
              </w:rPr>
              <w:t xml:space="preserve">М. М. Зощенко. «История болезни» </w:t>
            </w:r>
            <w:r w:rsidRPr="00C06856">
              <w:rPr>
                <w:rFonts w:ascii="Times New Roman" w:hAnsi="Times New Roman"/>
                <w:bCs/>
                <w:sz w:val="24"/>
                <w:szCs w:val="24"/>
              </w:rPr>
              <w:t>и другие рассказы</w:t>
            </w:r>
            <w:r w:rsidRPr="00C06856">
              <w:rPr>
                <w:rFonts w:ascii="Times New Roman" w:hAnsi="Times New Roman"/>
                <w:sz w:val="24"/>
                <w:szCs w:val="24"/>
              </w:rPr>
              <w:t xml:space="preserve">Смешное и грустное в рассказах. </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605BD9" w:rsidP="00F747B8">
            <w:pPr>
              <w:pStyle w:val="ParagraphStyle"/>
              <w:jc w:val="center"/>
              <w:rPr>
                <w:rFonts w:ascii="Times New Roman" w:hAnsi="Times New Roman" w:cs="Times New Roman"/>
              </w:rPr>
            </w:pPr>
            <w:r>
              <w:rPr>
                <w:rFonts w:ascii="Times New Roman" w:hAnsi="Times New Roman" w:cs="Times New Roman"/>
              </w:rPr>
              <w:t>08</w:t>
            </w:r>
            <w:r w:rsidR="00F51B74">
              <w:rPr>
                <w:rFonts w:ascii="Times New Roman" w:hAnsi="Times New Roman" w:cs="Times New Roman"/>
              </w:rPr>
              <w:t>.04</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56</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line="240" w:lineRule="auto"/>
              <w:ind w:right="47"/>
              <w:rPr>
                <w:rFonts w:ascii="Times New Roman" w:hAnsi="Times New Roman"/>
                <w:sz w:val="24"/>
                <w:szCs w:val="24"/>
              </w:rPr>
            </w:pPr>
            <w:r w:rsidRPr="00C06856">
              <w:rPr>
                <w:rFonts w:ascii="Times New Roman" w:hAnsi="Times New Roman"/>
                <w:b/>
                <w:bCs/>
                <w:sz w:val="24"/>
                <w:szCs w:val="24"/>
              </w:rPr>
              <w:t xml:space="preserve">А. Т. Твардовский. «Василий Теркин»: </w:t>
            </w:r>
            <w:r w:rsidRPr="00C06856">
              <w:rPr>
                <w:rFonts w:ascii="Times New Roman" w:hAnsi="Times New Roman"/>
                <w:bCs/>
                <w:sz w:val="24"/>
                <w:szCs w:val="24"/>
              </w:rPr>
              <w:t>человек и война.</w:t>
            </w:r>
            <w:r w:rsidRPr="00C06856">
              <w:rPr>
                <w:rFonts w:ascii="Times New Roman" w:hAnsi="Times New Roman"/>
                <w:sz w:val="24"/>
                <w:szCs w:val="24"/>
              </w:rPr>
              <w:t>По</w:t>
            </w:r>
            <w:r w:rsidRPr="00C06856">
              <w:rPr>
                <w:rFonts w:ascii="Times New Roman" w:hAnsi="Times New Roman"/>
                <w:sz w:val="24"/>
                <w:szCs w:val="24"/>
              </w:rPr>
              <w:softHyphen/>
              <w:t>этическая энциклопедия Вели</w:t>
            </w:r>
            <w:r w:rsidRPr="00C06856">
              <w:rPr>
                <w:rFonts w:ascii="Times New Roman" w:hAnsi="Times New Roman"/>
                <w:sz w:val="24"/>
                <w:szCs w:val="24"/>
              </w:rPr>
              <w:softHyphen/>
              <w:t xml:space="preserve">кой Отечественной войны. </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605BD9" w:rsidP="00BB2034">
            <w:pPr>
              <w:pStyle w:val="ParagraphStyle"/>
              <w:jc w:val="center"/>
              <w:rPr>
                <w:rFonts w:ascii="Times New Roman" w:hAnsi="Times New Roman" w:cs="Times New Roman"/>
              </w:rPr>
            </w:pPr>
            <w:r>
              <w:rPr>
                <w:rFonts w:ascii="Times New Roman" w:hAnsi="Times New Roman" w:cs="Times New Roman"/>
              </w:rPr>
              <w:t>13</w:t>
            </w:r>
            <w:r w:rsidR="00F51B74">
              <w:rPr>
                <w:rFonts w:ascii="Times New Roman" w:hAnsi="Times New Roman" w:cs="Times New Roman"/>
              </w:rPr>
              <w:t>.04</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57</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after="0" w:line="240" w:lineRule="auto"/>
              <w:ind w:right="65"/>
              <w:rPr>
                <w:rFonts w:ascii="Times New Roman" w:hAnsi="Times New Roman"/>
                <w:sz w:val="24"/>
                <w:szCs w:val="24"/>
              </w:rPr>
            </w:pPr>
            <w:r w:rsidRPr="00C06856">
              <w:rPr>
                <w:rFonts w:ascii="Times New Roman" w:hAnsi="Times New Roman"/>
                <w:b/>
                <w:bCs/>
                <w:sz w:val="24"/>
                <w:szCs w:val="24"/>
              </w:rPr>
              <w:t xml:space="preserve">А. Т. Твардовский. «Василий Тёркин»: </w:t>
            </w:r>
            <w:r w:rsidRPr="00C06856">
              <w:rPr>
                <w:rFonts w:ascii="Times New Roman" w:hAnsi="Times New Roman"/>
                <w:bCs/>
                <w:sz w:val="24"/>
                <w:szCs w:val="24"/>
              </w:rPr>
              <w:t>образ глав</w:t>
            </w:r>
            <w:r w:rsidRPr="00C06856">
              <w:rPr>
                <w:rFonts w:ascii="Times New Roman" w:hAnsi="Times New Roman"/>
                <w:bCs/>
                <w:sz w:val="24"/>
                <w:szCs w:val="24"/>
              </w:rPr>
              <w:softHyphen/>
              <w:t>ного героя.</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605BD9" w:rsidP="00BB2034">
            <w:pPr>
              <w:pStyle w:val="ParagraphStyle"/>
              <w:jc w:val="center"/>
              <w:rPr>
                <w:rFonts w:ascii="Times New Roman" w:hAnsi="Times New Roman" w:cs="Times New Roman"/>
              </w:rPr>
            </w:pPr>
            <w:r>
              <w:rPr>
                <w:rFonts w:ascii="Times New Roman" w:hAnsi="Times New Roman" w:cs="Times New Roman"/>
              </w:rPr>
              <w:t>15</w:t>
            </w:r>
            <w:r w:rsidR="00F51B74">
              <w:rPr>
                <w:rFonts w:ascii="Times New Roman" w:hAnsi="Times New Roman" w:cs="Times New Roman"/>
              </w:rPr>
              <w:t>.04</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58</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after="0" w:line="240" w:lineRule="auto"/>
              <w:jc w:val="both"/>
              <w:rPr>
                <w:rFonts w:ascii="Times New Roman" w:hAnsi="Times New Roman"/>
                <w:b/>
                <w:bCs/>
                <w:sz w:val="24"/>
                <w:szCs w:val="24"/>
              </w:rPr>
            </w:pPr>
            <w:r w:rsidRPr="00C06856">
              <w:rPr>
                <w:rFonts w:ascii="Times New Roman" w:hAnsi="Times New Roman"/>
                <w:b/>
                <w:bCs/>
                <w:sz w:val="24"/>
                <w:szCs w:val="24"/>
              </w:rPr>
              <w:t xml:space="preserve">А. Т. Твардовский. «Василий Тёркин»: </w:t>
            </w:r>
            <w:r w:rsidRPr="00C06856">
              <w:rPr>
                <w:rFonts w:ascii="Times New Roman" w:hAnsi="Times New Roman"/>
                <w:bCs/>
                <w:sz w:val="24"/>
                <w:szCs w:val="24"/>
              </w:rPr>
              <w:t>особенно</w:t>
            </w:r>
            <w:r w:rsidRPr="00C06856">
              <w:rPr>
                <w:rFonts w:ascii="Times New Roman" w:hAnsi="Times New Roman"/>
                <w:bCs/>
                <w:sz w:val="24"/>
                <w:szCs w:val="24"/>
              </w:rPr>
              <w:softHyphen/>
              <w:t>сти композиции поэмы.</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605BD9" w:rsidP="00BB2034">
            <w:pPr>
              <w:pStyle w:val="ParagraphStyle"/>
              <w:jc w:val="center"/>
              <w:rPr>
                <w:rFonts w:ascii="Times New Roman" w:hAnsi="Times New Roman" w:cs="Times New Roman"/>
              </w:rPr>
            </w:pPr>
            <w:r>
              <w:rPr>
                <w:rFonts w:ascii="Times New Roman" w:hAnsi="Times New Roman" w:cs="Times New Roman"/>
              </w:rPr>
              <w:t>20</w:t>
            </w:r>
            <w:r w:rsidR="00F51B74">
              <w:rPr>
                <w:rFonts w:ascii="Times New Roman" w:hAnsi="Times New Roman" w:cs="Times New Roman"/>
              </w:rPr>
              <w:t>.04</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59</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after="0" w:line="240" w:lineRule="auto"/>
              <w:ind w:right="65"/>
              <w:rPr>
                <w:rFonts w:ascii="Times New Roman" w:hAnsi="Times New Roman"/>
                <w:b/>
                <w:bCs/>
                <w:sz w:val="24"/>
                <w:szCs w:val="24"/>
              </w:rPr>
            </w:pPr>
            <w:r w:rsidRPr="00C06856">
              <w:rPr>
                <w:rFonts w:ascii="Times New Roman" w:hAnsi="Times New Roman"/>
                <w:b/>
                <w:bCs/>
                <w:sz w:val="24"/>
                <w:szCs w:val="24"/>
              </w:rPr>
              <w:t>Стихи и песни о Великой Отечественной вой</w:t>
            </w:r>
            <w:r w:rsidRPr="00C06856">
              <w:rPr>
                <w:rFonts w:ascii="Times New Roman" w:hAnsi="Times New Roman"/>
                <w:b/>
                <w:bCs/>
                <w:sz w:val="24"/>
                <w:szCs w:val="24"/>
              </w:rPr>
              <w:softHyphen/>
              <w:t xml:space="preserve">не и </w:t>
            </w:r>
            <w:r w:rsidRPr="00C06856">
              <w:rPr>
                <w:rFonts w:ascii="Times New Roman" w:hAnsi="Times New Roman"/>
                <w:sz w:val="24"/>
                <w:szCs w:val="24"/>
              </w:rPr>
              <w:t>их призывно-</w:t>
            </w:r>
            <w:r w:rsidRPr="00C06856">
              <w:rPr>
                <w:rFonts w:ascii="Times New Roman" w:hAnsi="Times New Roman"/>
                <w:spacing w:val="-3"/>
                <w:sz w:val="24"/>
                <w:szCs w:val="24"/>
              </w:rPr>
              <w:t xml:space="preserve">воодушевляющий характер. </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605BD9" w:rsidP="00BB2034">
            <w:pPr>
              <w:pStyle w:val="ParagraphStyle"/>
              <w:jc w:val="center"/>
              <w:rPr>
                <w:rFonts w:ascii="Times New Roman" w:hAnsi="Times New Roman" w:cs="Times New Roman"/>
              </w:rPr>
            </w:pPr>
            <w:r>
              <w:rPr>
                <w:rFonts w:ascii="Times New Roman" w:hAnsi="Times New Roman" w:cs="Times New Roman"/>
              </w:rPr>
              <w:t>22</w:t>
            </w:r>
            <w:r w:rsidR="00F51B74">
              <w:rPr>
                <w:rFonts w:ascii="Times New Roman" w:hAnsi="Times New Roman" w:cs="Times New Roman"/>
              </w:rPr>
              <w:t>.04</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60</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line="240" w:lineRule="auto"/>
              <w:ind w:right="68"/>
              <w:rPr>
                <w:rFonts w:ascii="Times New Roman" w:hAnsi="Times New Roman"/>
                <w:sz w:val="24"/>
                <w:szCs w:val="24"/>
              </w:rPr>
            </w:pPr>
            <w:r w:rsidRPr="00C06856">
              <w:rPr>
                <w:rFonts w:ascii="Times New Roman" w:hAnsi="Times New Roman"/>
                <w:b/>
                <w:bCs/>
                <w:sz w:val="24"/>
                <w:szCs w:val="24"/>
              </w:rPr>
              <w:t xml:space="preserve">В. П. Астафьев. «Фотография,     на     которой меня нет»: </w:t>
            </w:r>
            <w:r w:rsidRPr="00C06856">
              <w:rPr>
                <w:rFonts w:ascii="Times New Roman" w:hAnsi="Times New Roman"/>
                <w:bCs/>
                <w:sz w:val="24"/>
                <w:szCs w:val="24"/>
              </w:rPr>
              <w:t>картины военного детства,   образ   главного   ге</w:t>
            </w:r>
            <w:r w:rsidRPr="00C06856">
              <w:rPr>
                <w:rFonts w:ascii="Times New Roman" w:hAnsi="Times New Roman"/>
                <w:bCs/>
                <w:sz w:val="24"/>
                <w:szCs w:val="24"/>
              </w:rPr>
              <w:softHyphen/>
              <w:t>роя.</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605BD9" w:rsidP="00BB2034">
            <w:pPr>
              <w:pStyle w:val="ParagraphStyle"/>
              <w:jc w:val="center"/>
              <w:rPr>
                <w:rFonts w:ascii="Times New Roman" w:hAnsi="Times New Roman" w:cs="Times New Roman"/>
              </w:rPr>
            </w:pPr>
            <w:r>
              <w:rPr>
                <w:rFonts w:ascii="Times New Roman" w:hAnsi="Times New Roman" w:cs="Times New Roman"/>
              </w:rPr>
              <w:t>27</w:t>
            </w:r>
            <w:r w:rsidR="00F51B74">
              <w:rPr>
                <w:rFonts w:ascii="Times New Roman" w:hAnsi="Times New Roman" w:cs="Times New Roman"/>
              </w:rPr>
              <w:t>.04</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61</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after="0" w:line="240" w:lineRule="auto"/>
              <w:ind w:right="58"/>
              <w:rPr>
                <w:rFonts w:ascii="Times New Roman" w:hAnsi="Times New Roman"/>
                <w:sz w:val="24"/>
                <w:szCs w:val="24"/>
              </w:rPr>
            </w:pPr>
            <w:proofErr w:type="gramStart"/>
            <w:r w:rsidRPr="00C06856">
              <w:rPr>
                <w:rFonts w:ascii="Times New Roman" w:hAnsi="Times New Roman"/>
                <w:b/>
                <w:bCs/>
                <w:sz w:val="24"/>
                <w:szCs w:val="24"/>
              </w:rPr>
              <w:t>Р</w:t>
            </w:r>
            <w:proofErr w:type="gramEnd"/>
            <w:r w:rsidRPr="00C06856">
              <w:rPr>
                <w:rFonts w:ascii="Times New Roman" w:hAnsi="Times New Roman"/>
                <w:b/>
                <w:bCs/>
                <w:sz w:val="24"/>
                <w:szCs w:val="24"/>
              </w:rPr>
              <w:t xml:space="preserve">/Р  В. П. Астафьев. «Фотография,     на     которой меня  нет».  </w:t>
            </w:r>
            <w:r w:rsidRPr="00C06856">
              <w:rPr>
                <w:rFonts w:ascii="Times New Roman" w:hAnsi="Times New Roman"/>
                <w:bCs/>
                <w:sz w:val="24"/>
                <w:szCs w:val="24"/>
              </w:rPr>
              <w:t>Автобиографиче</w:t>
            </w:r>
            <w:r w:rsidRPr="00C06856">
              <w:rPr>
                <w:rFonts w:ascii="Times New Roman" w:hAnsi="Times New Roman"/>
                <w:bCs/>
                <w:sz w:val="24"/>
                <w:szCs w:val="24"/>
              </w:rPr>
              <w:softHyphen/>
              <w:t>ский характер рассказа.</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605BD9" w:rsidP="00BB2034">
            <w:pPr>
              <w:pStyle w:val="ParagraphStyle"/>
              <w:jc w:val="center"/>
              <w:rPr>
                <w:rFonts w:ascii="Times New Roman" w:hAnsi="Times New Roman" w:cs="Times New Roman"/>
              </w:rPr>
            </w:pPr>
            <w:r>
              <w:rPr>
                <w:rFonts w:ascii="Times New Roman" w:hAnsi="Times New Roman" w:cs="Times New Roman"/>
              </w:rPr>
              <w:t>29</w:t>
            </w:r>
            <w:r w:rsidR="00F747B8">
              <w:rPr>
                <w:rFonts w:ascii="Times New Roman" w:hAnsi="Times New Roman" w:cs="Times New Roman"/>
              </w:rPr>
              <w:t>.04</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62</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after="0" w:line="240" w:lineRule="auto"/>
              <w:rPr>
                <w:rFonts w:ascii="Times New Roman" w:hAnsi="Times New Roman"/>
                <w:b/>
                <w:sz w:val="24"/>
                <w:szCs w:val="24"/>
              </w:rPr>
            </w:pPr>
            <w:r w:rsidRPr="00C06856">
              <w:rPr>
                <w:rFonts w:ascii="Times New Roman" w:hAnsi="Times New Roman"/>
                <w:b/>
                <w:sz w:val="24"/>
                <w:szCs w:val="24"/>
              </w:rPr>
              <w:t xml:space="preserve">Образы родины и родной природы в стихах </w:t>
            </w:r>
            <w:r w:rsidRPr="00C06856">
              <w:rPr>
                <w:rFonts w:ascii="Times New Roman" w:hAnsi="Times New Roman"/>
                <w:b/>
                <w:sz w:val="24"/>
                <w:szCs w:val="24"/>
                <w:lang w:val="en-US"/>
              </w:rPr>
              <w:t>XX</w:t>
            </w:r>
            <w:r w:rsidRPr="00C06856">
              <w:rPr>
                <w:rFonts w:ascii="Times New Roman" w:hAnsi="Times New Roman"/>
                <w:b/>
                <w:sz w:val="24"/>
                <w:szCs w:val="24"/>
              </w:rPr>
              <w:t xml:space="preserve"> века. </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605BD9" w:rsidP="00BB2034">
            <w:pPr>
              <w:pStyle w:val="ParagraphStyle"/>
              <w:jc w:val="center"/>
              <w:rPr>
                <w:rFonts w:ascii="Times New Roman" w:hAnsi="Times New Roman" w:cs="Times New Roman"/>
              </w:rPr>
            </w:pPr>
            <w:r>
              <w:rPr>
                <w:rFonts w:ascii="Times New Roman" w:hAnsi="Times New Roman" w:cs="Times New Roman"/>
              </w:rPr>
              <w:t>04.05</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77186A">
            <w:pPr>
              <w:pStyle w:val="ParagraphStyle"/>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63</w:t>
            </w:r>
          </w:p>
        </w:tc>
        <w:tc>
          <w:tcPr>
            <w:tcW w:w="4231" w:type="dxa"/>
            <w:tcBorders>
              <w:top w:val="single" w:sz="6" w:space="0" w:color="000000"/>
              <w:left w:val="single" w:sz="6" w:space="0" w:color="000000"/>
              <w:bottom w:val="single" w:sz="4" w:space="0" w:color="auto"/>
              <w:right w:val="single" w:sz="6" w:space="0" w:color="000000"/>
            </w:tcBorders>
            <w:hideMark/>
          </w:tcPr>
          <w:p w:rsidR="00F51B74" w:rsidRDefault="00F51B74" w:rsidP="00BB2034">
            <w:pPr>
              <w:shd w:val="clear" w:color="auto" w:fill="FFFFFF"/>
              <w:spacing w:after="0" w:line="240" w:lineRule="auto"/>
              <w:ind w:right="36"/>
              <w:rPr>
                <w:rFonts w:ascii="Times New Roman" w:hAnsi="Times New Roman"/>
                <w:bCs/>
                <w:sz w:val="24"/>
                <w:szCs w:val="24"/>
              </w:rPr>
            </w:pPr>
            <w:r>
              <w:rPr>
                <w:rFonts w:ascii="Times New Roman" w:hAnsi="Times New Roman"/>
                <w:b/>
                <w:bCs/>
                <w:sz w:val="24"/>
                <w:szCs w:val="24"/>
              </w:rPr>
              <w:t xml:space="preserve">Литература народов России. </w:t>
            </w:r>
          </w:p>
          <w:p w:rsidR="00F51B74" w:rsidRPr="00DD6C8B" w:rsidRDefault="00F51B74" w:rsidP="00BB2034">
            <w:pPr>
              <w:shd w:val="clear" w:color="auto" w:fill="FFFFFF"/>
              <w:spacing w:after="0" w:line="240" w:lineRule="auto"/>
              <w:ind w:right="36"/>
              <w:rPr>
                <w:rFonts w:ascii="Times New Roman" w:hAnsi="Times New Roman"/>
                <w:bCs/>
                <w:sz w:val="24"/>
                <w:szCs w:val="24"/>
              </w:rPr>
            </w:pPr>
            <w:r>
              <w:rPr>
                <w:rFonts w:ascii="Times New Roman" w:hAnsi="Times New Roman"/>
                <w:bCs/>
                <w:sz w:val="24"/>
                <w:szCs w:val="24"/>
              </w:rPr>
              <w:t>К. Кугультдинов «Я душу посвятил народу своему»</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605BD9" w:rsidP="00BB2034">
            <w:pPr>
              <w:pStyle w:val="ParagraphStyle"/>
              <w:jc w:val="center"/>
              <w:rPr>
                <w:rFonts w:ascii="Times New Roman" w:hAnsi="Times New Roman" w:cs="Times New Roman"/>
              </w:rPr>
            </w:pPr>
            <w:r>
              <w:rPr>
                <w:rFonts w:ascii="Times New Roman" w:hAnsi="Times New Roman" w:cs="Times New Roman"/>
              </w:rPr>
              <w:t>06</w:t>
            </w:r>
            <w:r w:rsidR="00F51B74">
              <w:rPr>
                <w:rFonts w:ascii="Times New Roman" w:hAnsi="Times New Roman" w:cs="Times New Roman"/>
              </w:rPr>
              <w:t>.05</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64</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before="43" w:line="240" w:lineRule="auto"/>
              <w:rPr>
                <w:rFonts w:ascii="Times New Roman" w:hAnsi="Times New Roman"/>
                <w:b/>
                <w:bCs/>
                <w:sz w:val="24"/>
                <w:szCs w:val="24"/>
              </w:rPr>
            </w:pPr>
            <w:r w:rsidRPr="00C06856">
              <w:rPr>
                <w:rFonts w:ascii="Times New Roman" w:hAnsi="Times New Roman"/>
                <w:b/>
                <w:bCs/>
                <w:sz w:val="24"/>
                <w:szCs w:val="24"/>
              </w:rPr>
              <w:t xml:space="preserve">У. Шекспир.  «Ромео   и   Джульетта».   </w:t>
            </w:r>
            <w:r w:rsidRPr="00C06856">
              <w:rPr>
                <w:rFonts w:ascii="Times New Roman" w:hAnsi="Times New Roman"/>
                <w:bCs/>
                <w:sz w:val="24"/>
                <w:szCs w:val="24"/>
              </w:rPr>
              <w:t>«Вечные про</w:t>
            </w:r>
            <w:r w:rsidRPr="00C06856">
              <w:rPr>
                <w:rFonts w:ascii="Times New Roman" w:hAnsi="Times New Roman"/>
                <w:sz w:val="24"/>
                <w:szCs w:val="24"/>
              </w:rPr>
              <w:t xml:space="preserve">блемы» в трагедии Шекспира. </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605BD9" w:rsidP="00BB2034">
            <w:pPr>
              <w:pStyle w:val="ParagraphStyle"/>
              <w:jc w:val="center"/>
              <w:rPr>
                <w:rFonts w:ascii="Times New Roman" w:hAnsi="Times New Roman" w:cs="Times New Roman"/>
              </w:rPr>
            </w:pPr>
            <w:r>
              <w:rPr>
                <w:rFonts w:ascii="Times New Roman" w:hAnsi="Times New Roman" w:cs="Times New Roman"/>
              </w:rPr>
              <w:t>11</w:t>
            </w:r>
            <w:r w:rsidR="00F51B74">
              <w:rPr>
                <w:rFonts w:ascii="Times New Roman" w:hAnsi="Times New Roman" w:cs="Times New Roman"/>
              </w:rPr>
              <w:t>.05</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F747B8">
            <w:pPr>
              <w:pStyle w:val="ParagraphStyle"/>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65</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line="240" w:lineRule="auto"/>
              <w:jc w:val="both"/>
              <w:rPr>
                <w:rFonts w:ascii="Times New Roman" w:hAnsi="Times New Roman"/>
                <w:b/>
                <w:bCs/>
                <w:sz w:val="24"/>
                <w:szCs w:val="24"/>
              </w:rPr>
            </w:pPr>
            <w:r w:rsidRPr="00C06856">
              <w:rPr>
                <w:rFonts w:ascii="Times New Roman" w:hAnsi="Times New Roman"/>
                <w:b/>
                <w:bCs/>
                <w:sz w:val="24"/>
                <w:szCs w:val="24"/>
              </w:rPr>
              <w:t xml:space="preserve">Сонет как форма лирической поэзии. </w:t>
            </w:r>
            <w:r w:rsidRPr="00C06856">
              <w:rPr>
                <w:rFonts w:ascii="Times New Roman" w:hAnsi="Times New Roman"/>
                <w:bCs/>
                <w:sz w:val="24"/>
                <w:szCs w:val="24"/>
              </w:rPr>
              <w:t>Сонеты У.Шекспира.</w:t>
            </w:r>
            <w:r w:rsidRPr="00C06856">
              <w:rPr>
                <w:rFonts w:ascii="Times New Roman" w:hAnsi="Times New Roman"/>
                <w:sz w:val="24"/>
                <w:szCs w:val="24"/>
              </w:rPr>
              <w:t>Воспева</w:t>
            </w:r>
            <w:r w:rsidRPr="00C06856">
              <w:rPr>
                <w:rFonts w:ascii="Times New Roman" w:hAnsi="Times New Roman"/>
                <w:sz w:val="24"/>
                <w:szCs w:val="24"/>
              </w:rPr>
              <w:softHyphen/>
              <w:t xml:space="preserve">ние поэтом любви и дружбы. </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605BD9" w:rsidP="00BB2034">
            <w:pPr>
              <w:pStyle w:val="ParagraphStyle"/>
              <w:jc w:val="center"/>
              <w:rPr>
                <w:rFonts w:ascii="Times New Roman" w:hAnsi="Times New Roman" w:cs="Times New Roman"/>
              </w:rPr>
            </w:pPr>
            <w:r>
              <w:rPr>
                <w:rFonts w:ascii="Times New Roman" w:hAnsi="Times New Roman" w:cs="Times New Roman"/>
              </w:rPr>
              <w:t>13</w:t>
            </w:r>
            <w:r w:rsidR="00F51B74">
              <w:rPr>
                <w:rFonts w:ascii="Times New Roman" w:hAnsi="Times New Roman" w:cs="Times New Roman"/>
              </w:rPr>
              <w:t>.05</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66</w:t>
            </w:r>
          </w:p>
        </w:tc>
        <w:tc>
          <w:tcPr>
            <w:tcW w:w="4231"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shd w:val="clear" w:color="auto" w:fill="FFFFFF"/>
              <w:spacing w:before="22" w:line="240" w:lineRule="auto"/>
              <w:rPr>
                <w:rFonts w:ascii="Times New Roman" w:hAnsi="Times New Roman"/>
                <w:b/>
                <w:bCs/>
                <w:sz w:val="24"/>
                <w:szCs w:val="24"/>
              </w:rPr>
            </w:pPr>
            <w:r w:rsidRPr="00C06856">
              <w:rPr>
                <w:rFonts w:ascii="Times New Roman" w:hAnsi="Times New Roman"/>
                <w:b/>
                <w:bCs/>
                <w:sz w:val="24"/>
                <w:szCs w:val="24"/>
              </w:rPr>
              <w:t xml:space="preserve">Ж.-Б. Мольер. «Мещанин во дворянстве»: </w:t>
            </w:r>
            <w:r w:rsidRPr="00C06856">
              <w:rPr>
                <w:rFonts w:ascii="Times New Roman" w:hAnsi="Times New Roman"/>
                <w:sz w:val="24"/>
                <w:szCs w:val="24"/>
              </w:rPr>
              <w:t>сатира на дворянство и не</w:t>
            </w:r>
            <w:r w:rsidRPr="00C06856">
              <w:rPr>
                <w:rFonts w:ascii="Times New Roman" w:hAnsi="Times New Roman"/>
                <w:sz w:val="24"/>
                <w:szCs w:val="24"/>
              </w:rPr>
              <w:softHyphen/>
              <w:t xml:space="preserve">вежественных буржуа. </w:t>
            </w:r>
          </w:p>
        </w:tc>
        <w:tc>
          <w:tcPr>
            <w:tcW w:w="1276" w:type="dxa"/>
            <w:tcBorders>
              <w:top w:val="single" w:sz="6" w:space="0" w:color="000000"/>
              <w:left w:val="single" w:sz="6" w:space="0" w:color="000000"/>
              <w:bottom w:val="single" w:sz="4" w:space="0" w:color="auto"/>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605BD9" w:rsidP="00BB2034">
            <w:pPr>
              <w:pStyle w:val="ParagraphStyle"/>
              <w:jc w:val="center"/>
              <w:rPr>
                <w:rFonts w:ascii="Times New Roman" w:hAnsi="Times New Roman" w:cs="Times New Roman"/>
              </w:rPr>
            </w:pPr>
            <w:r>
              <w:rPr>
                <w:rFonts w:ascii="Times New Roman" w:hAnsi="Times New Roman" w:cs="Times New Roman"/>
              </w:rPr>
              <w:t>18</w:t>
            </w:r>
            <w:r w:rsidR="00F51B74">
              <w:rPr>
                <w:rFonts w:ascii="Times New Roman" w:hAnsi="Times New Roman" w:cs="Times New Roman"/>
              </w:rPr>
              <w:t>.05</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6" w:space="0" w:color="000000"/>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67</w:t>
            </w:r>
          </w:p>
        </w:tc>
        <w:tc>
          <w:tcPr>
            <w:tcW w:w="4231" w:type="dxa"/>
            <w:tcBorders>
              <w:top w:val="single" w:sz="6" w:space="0" w:color="000000"/>
              <w:left w:val="single" w:sz="6" w:space="0" w:color="000000"/>
              <w:bottom w:val="single" w:sz="6" w:space="0" w:color="000000"/>
              <w:right w:val="single" w:sz="6" w:space="0" w:color="000000"/>
            </w:tcBorders>
            <w:hideMark/>
          </w:tcPr>
          <w:p w:rsidR="00F51B74" w:rsidRPr="00C06856" w:rsidRDefault="00F51B74" w:rsidP="00BB2034">
            <w:pPr>
              <w:shd w:val="clear" w:color="auto" w:fill="FFFFFF"/>
              <w:spacing w:before="22" w:line="240" w:lineRule="auto"/>
              <w:ind w:right="7"/>
              <w:rPr>
                <w:rFonts w:ascii="Times New Roman" w:hAnsi="Times New Roman"/>
                <w:b/>
                <w:bCs/>
                <w:sz w:val="24"/>
                <w:szCs w:val="24"/>
              </w:rPr>
            </w:pPr>
            <w:r w:rsidRPr="00C06856">
              <w:rPr>
                <w:rFonts w:ascii="Times New Roman" w:hAnsi="Times New Roman"/>
                <w:b/>
                <w:bCs/>
                <w:sz w:val="24"/>
                <w:szCs w:val="24"/>
              </w:rPr>
              <w:t xml:space="preserve">В. Скотт. «Айвенго». </w:t>
            </w:r>
            <w:r w:rsidRPr="00C06856">
              <w:rPr>
                <w:rFonts w:ascii="Times New Roman" w:hAnsi="Times New Roman"/>
                <w:sz w:val="24"/>
                <w:szCs w:val="24"/>
              </w:rPr>
              <w:t>Средне</w:t>
            </w:r>
            <w:r w:rsidRPr="00C06856">
              <w:rPr>
                <w:rFonts w:ascii="Times New Roman" w:hAnsi="Times New Roman"/>
                <w:sz w:val="24"/>
                <w:szCs w:val="24"/>
              </w:rPr>
              <w:softHyphen/>
              <w:t>вековая Англия в романе. Глав</w:t>
            </w:r>
            <w:r w:rsidRPr="00C06856">
              <w:rPr>
                <w:rFonts w:ascii="Times New Roman" w:hAnsi="Times New Roman"/>
                <w:sz w:val="24"/>
                <w:szCs w:val="24"/>
              </w:rPr>
              <w:softHyphen/>
              <w:t xml:space="preserve">ные герои и события. </w:t>
            </w:r>
          </w:p>
        </w:tc>
        <w:tc>
          <w:tcPr>
            <w:tcW w:w="1276" w:type="dxa"/>
            <w:tcBorders>
              <w:top w:val="single" w:sz="6" w:space="0" w:color="000000"/>
              <w:left w:val="single" w:sz="6" w:space="0" w:color="000000"/>
              <w:bottom w:val="single" w:sz="6" w:space="0" w:color="000000"/>
              <w:right w:val="single" w:sz="6" w:space="0" w:color="000000"/>
            </w:tcBorders>
            <w:hideMark/>
          </w:tcPr>
          <w:p w:rsidR="00F51B74" w:rsidRPr="00C06856" w:rsidRDefault="00F51B74" w:rsidP="00BB2034">
            <w:pPr>
              <w:pStyle w:val="ParagraphStyle"/>
              <w:jc w:val="center"/>
              <w:rPr>
                <w:rFonts w:ascii="Times New Roman" w:hAnsi="Times New Roman" w:cs="Times New Roman"/>
              </w:rPr>
            </w:pPr>
            <w:r w:rsidRPr="00C06856">
              <w:rPr>
                <w:rFonts w:ascii="Times New Roman" w:hAnsi="Times New Roman" w:cs="Times New Roman"/>
              </w:rPr>
              <w:t>1</w:t>
            </w:r>
          </w:p>
        </w:tc>
        <w:tc>
          <w:tcPr>
            <w:tcW w:w="992" w:type="dxa"/>
            <w:tcBorders>
              <w:top w:val="single" w:sz="6" w:space="0" w:color="000000"/>
              <w:left w:val="single" w:sz="6" w:space="0" w:color="000000"/>
              <w:bottom w:val="single" w:sz="6" w:space="0" w:color="000000"/>
              <w:right w:val="single" w:sz="6" w:space="0" w:color="000000"/>
            </w:tcBorders>
          </w:tcPr>
          <w:p w:rsidR="00F51B74" w:rsidRPr="00C06856" w:rsidRDefault="00605BD9" w:rsidP="00BB2034">
            <w:pPr>
              <w:pStyle w:val="ParagraphStyle"/>
              <w:jc w:val="center"/>
              <w:rPr>
                <w:rFonts w:ascii="Times New Roman" w:hAnsi="Times New Roman" w:cs="Times New Roman"/>
              </w:rPr>
            </w:pPr>
            <w:r>
              <w:rPr>
                <w:rFonts w:ascii="Times New Roman" w:hAnsi="Times New Roman" w:cs="Times New Roman"/>
              </w:rPr>
              <w:t>20</w:t>
            </w:r>
            <w:r w:rsidR="00F51B74">
              <w:rPr>
                <w:rFonts w:ascii="Times New Roman" w:hAnsi="Times New Roman" w:cs="Times New Roman"/>
              </w:rPr>
              <w:t>.05</w:t>
            </w:r>
          </w:p>
        </w:tc>
        <w:tc>
          <w:tcPr>
            <w:tcW w:w="1134" w:type="dxa"/>
            <w:tcBorders>
              <w:top w:val="single" w:sz="6" w:space="0" w:color="000000"/>
              <w:left w:val="single" w:sz="6" w:space="0" w:color="000000"/>
              <w:bottom w:val="single" w:sz="6" w:space="0" w:color="000000"/>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6" w:space="0" w:color="000000"/>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r w:rsidR="000351BE" w:rsidRPr="00C06856" w:rsidTr="00BB2034">
        <w:trPr>
          <w:trHeight w:val="241"/>
        </w:trPr>
        <w:tc>
          <w:tcPr>
            <w:tcW w:w="627" w:type="dxa"/>
            <w:tcBorders>
              <w:top w:val="single" w:sz="6" w:space="0" w:color="000000"/>
              <w:left w:val="single" w:sz="6" w:space="0" w:color="000000"/>
              <w:bottom w:val="single" w:sz="6" w:space="0" w:color="000000"/>
              <w:right w:val="single" w:sz="6" w:space="0" w:color="000000"/>
            </w:tcBorders>
          </w:tcPr>
          <w:p w:rsidR="000351BE" w:rsidRDefault="000351BE" w:rsidP="00BB2034">
            <w:pPr>
              <w:pStyle w:val="ParagraphStyle"/>
              <w:jc w:val="center"/>
              <w:rPr>
                <w:rFonts w:ascii="Times New Roman" w:hAnsi="Times New Roman" w:cs="Times New Roman"/>
              </w:rPr>
            </w:pPr>
            <w:r>
              <w:rPr>
                <w:rFonts w:ascii="Times New Roman" w:hAnsi="Times New Roman" w:cs="Times New Roman"/>
              </w:rPr>
              <w:t>68</w:t>
            </w:r>
          </w:p>
        </w:tc>
        <w:tc>
          <w:tcPr>
            <w:tcW w:w="4231" w:type="dxa"/>
            <w:tcBorders>
              <w:top w:val="single" w:sz="6" w:space="0" w:color="000000"/>
              <w:left w:val="single" w:sz="6" w:space="0" w:color="000000"/>
              <w:bottom w:val="single" w:sz="6" w:space="0" w:color="000000"/>
              <w:right w:val="single" w:sz="6" w:space="0" w:color="000000"/>
            </w:tcBorders>
          </w:tcPr>
          <w:p w:rsidR="000351BE" w:rsidRPr="00C06856" w:rsidRDefault="000351BE" w:rsidP="00BB2034">
            <w:pPr>
              <w:shd w:val="clear" w:color="auto" w:fill="FFFFFF"/>
              <w:spacing w:before="22" w:line="240" w:lineRule="auto"/>
              <w:ind w:right="7"/>
              <w:rPr>
                <w:rFonts w:ascii="Times New Roman" w:hAnsi="Times New Roman"/>
                <w:b/>
                <w:bCs/>
                <w:sz w:val="24"/>
                <w:szCs w:val="24"/>
              </w:rPr>
            </w:pPr>
            <w:r>
              <w:rPr>
                <w:rFonts w:ascii="Times New Roman" w:hAnsi="Times New Roman"/>
                <w:b/>
                <w:bCs/>
                <w:sz w:val="24"/>
                <w:szCs w:val="24"/>
              </w:rPr>
              <w:t>Контрольная работа за курс 8 класса</w:t>
            </w:r>
          </w:p>
        </w:tc>
        <w:tc>
          <w:tcPr>
            <w:tcW w:w="1276" w:type="dxa"/>
            <w:tcBorders>
              <w:top w:val="single" w:sz="6" w:space="0" w:color="000000"/>
              <w:left w:val="single" w:sz="6" w:space="0" w:color="000000"/>
              <w:bottom w:val="single" w:sz="6" w:space="0" w:color="000000"/>
              <w:right w:val="single" w:sz="6" w:space="0" w:color="000000"/>
            </w:tcBorders>
          </w:tcPr>
          <w:p w:rsidR="000351BE" w:rsidRPr="00C06856" w:rsidRDefault="000351BE" w:rsidP="00BB2034">
            <w:pPr>
              <w:pStyle w:val="ParagraphStyle"/>
              <w:jc w:val="center"/>
              <w:rPr>
                <w:rFonts w:ascii="Times New Roman" w:hAnsi="Times New Roman" w:cs="Times New Roman"/>
              </w:rPr>
            </w:pPr>
            <w:r>
              <w:rPr>
                <w:rFonts w:ascii="Times New Roman" w:hAnsi="Times New Roman" w:cs="Times New Roman"/>
              </w:rPr>
              <w:t>1</w:t>
            </w:r>
          </w:p>
        </w:tc>
        <w:tc>
          <w:tcPr>
            <w:tcW w:w="992" w:type="dxa"/>
            <w:tcBorders>
              <w:top w:val="single" w:sz="6" w:space="0" w:color="000000"/>
              <w:left w:val="single" w:sz="6" w:space="0" w:color="000000"/>
              <w:bottom w:val="single" w:sz="6" w:space="0" w:color="000000"/>
              <w:right w:val="single" w:sz="6" w:space="0" w:color="000000"/>
            </w:tcBorders>
          </w:tcPr>
          <w:p w:rsidR="000351BE" w:rsidRDefault="00605BD9" w:rsidP="00BB2034">
            <w:pPr>
              <w:pStyle w:val="ParagraphStyle"/>
              <w:jc w:val="center"/>
              <w:rPr>
                <w:rFonts w:ascii="Times New Roman" w:hAnsi="Times New Roman" w:cs="Times New Roman"/>
              </w:rPr>
            </w:pPr>
            <w:r>
              <w:rPr>
                <w:rFonts w:ascii="Times New Roman" w:hAnsi="Times New Roman" w:cs="Times New Roman"/>
              </w:rPr>
              <w:t>25</w:t>
            </w:r>
            <w:r w:rsidR="000351BE">
              <w:rPr>
                <w:rFonts w:ascii="Times New Roman" w:hAnsi="Times New Roman" w:cs="Times New Roman"/>
              </w:rPr>
              <w:t>.05</w:t>
            </w:r>
          </w:p>
        </w:tc>
        <w:tc>
          <w:tcPr>
            <w:tcW w:w="1134" w:type="dxa"/>
            <w:tcBorders>
              <w:top w:val="single" w:sz="6" w:space="0" w:color="000000"/>
              <w:left w:val="single" w:sz="6" w:space="0" w:color="000000"/>
              <w:bottom w:val="single" w:sz="6" w:space="0" w:color="000000"/>
              <w:right w:val="single" w:sz="6" w:space="0" w:color="000000"/>
            </w:tcBorders>
          </w:tcPr>
          <w:p w:rsidR="000351BE" w:rsidRPr="00C06856" w:rsidRDefault="000351BE"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6" w:space="0" w:color="000000"/>
              <w:right w:val="single" w:sz="6" w:space="0" w:color="000000"/>
            </w:tcBorders>
          </w:tcPr>
          <w:p w:rsidR="000351BE" w:rsidRPr="00C06856" w:rsidRDefault="000351BE" w:rsidP="00BB2034">
            <w:pPr>
              <w:pStyle w:val="ParagraphStyle"/>
              <w:jc w:val="center"/>
              <w:rPr>
                <w:rFonts w:ascii="Times New Roman" w:hAnsi="Times New Roman" w:cs="Times New Roman"/>
              </w:rPr>
            </w:pPr>
          </w:p>
        </w:tc>
      </w:tr>
      <w:tr w:rsidR="000351BE" w:rsidRPr="00C06856" w:rsidTr="00BB2034">
        <w:trPr>
          <w:trHeight w:val="241"/>
        </w:trPr>
        <w:tc>
          <w:tcPr>
            <w:tcW w:w="627" w:type="dxa"/>
            <w:tcBorders>
              <w:top w:val="single" w:sz="6" w:space="0" w:color="000000"/>
              <w:left w:val="single" w:sz="6" w:space="0" w:color="000000"/>
              <w:bottom w:val="single" w:sz="6" w:space="0" w:color="000000"/>
              <w:right w:val="single" w:sz="6" w:space="0" w:color="000000"/>
            </w:tcBorders>
          </w:tcPr>
          <w:p w:rsidR="000351BE" w:rsidRDefault="000351BE" w:rsidP="00BB2034">
            <w:pPr>
              <w:pStyle w:val="ParagraphStyle"/>
              <w:jc w:val="center"/>
              <w:rPr>
                <w:rFonts w:ascii="Times New Roman" w:hAnsi="Times New Roman" w:cs="Times New Roman"/>
              </w:rPr>
            </w:pPr>
            <w:r>
              <w:rPr>
                <w:rFonts w:ascii="Times New Roman" w:hAnsi="Times New Roman" w:cs="Times New Roman"/>
              </w:rPr>
              <w:t>69</w:t>
            </w:r>
          </w:p>
        </w:tc>
        <w:tc>
          <w:tcPr>
            <w:tcW w:w="4231" w:type="dxa"/>
            <w:tcBorders>
              <w:top w:val="single" w:sz="6" w:space="0" w:color="000000"/>
              <w:left w:val="single" w:sz="6" w:space="0" w:color="000000"/>
              <w:bottom w:val="single" w:sz="6" w:space="0" w:color="000000"/>
              <w:right w:val="single" w:sz="6" w:space="0" w:color="000000"/>
            </w:tcBorders>
          </w:tcPr>
          <w:p w:rsidR="000351BE" w:rsidRPr="00C06856" w:rsidRDefault="000351BE" w:rsidP="00BB2034">
            <w:pPr>
              <w:shd w:val="clear" w:color="auto" w:fill="FFFFFF"/>
              <w:spacing w:before="22" w:line="240" w:lineRule="auto"/>
              <w:ind w:right="7"/>
              <w:rPr>
                <w:rFonts w:ascii="Times New Roman" w:hAnsi="Times New Roman"/>
                <w:b/>
                <w:bCs/>
                <w:sz w:val="24"/>
                <w:szCs w:val="24"/>
              </w:rPr>
            </w:pPr>
            <w:r>
              <w:rPr>
                <w:rFonts w:ascii="Times New Roman" w:hAnsi="Times New Roman"/>
                <w:b/>
                <w:bCs/>
                <w:sz w:val="24"/>
                <w:szCs w:val="24"/>
              </w:rPr>
              <w:t>Анализ контрольных работ</w:t>
            </w:r>
          </w:p>
        </w:tc>
        <w:tc>
          <w:tcPr>
            <w:tcW w:w="1276" w:type="dxa"/>
            <w:tcBorders>
              <w:top w:val="single" w:sz="6" w:space="0" w:color="000000"/>
              <w:left w:val="single" w:sz="6" w:space="0" w:color="000000"/>
              <w:bottom w:val="single" w:sz="6" w:space="0" w:color="000000"/>
              <w:right w:val="single" w:sz="6" w:space="0" w:color="000000"/>
            </w:tcBorders>
          </w:tcPr>
          <w:p w:rsidR="000351BE" w:rsidRPr="00C06856" w:rsidRDefault="000351BE" w:rsidP="00BB2034">
            <w:pPr>
              <w:pStyle w:val="ParagraphStyle"/>
              <w:jc w:val="center"/>
              <w:rPr>
                <w:rFonts w:ascii="Times New Roman" w:hAnsi="Times New Roman" w:cs="Times New Roman"/>
              </w:rPr>
            </w:pPr>
            <w:r>
              <w:rPr>
                <w:rFonts w:ascii="Times New Roman" w:hAnsi="Times New Roman" w:cs="Times New Roman"/>
              </w:rPr>
              <w:t>1</w:t>
            </w:r>
          </w:p>
        </w:tc>
        <w:tc>
          <w:tcPr>
            <w:tcW w:w="992" w:type="dxa"/>
            <w:tcBorders>
              <w:top w:val="single" w:sz="6" w:space="0" w:color="000000"/>
              <w:left w:val="single" w:sz="6" w:space="0" w:color="000000"/>
              <w:bottom w:val="single" w:sz="6" w:space="0" w:color="000000"/>
              <w:right w:val="single" w:sz="6" w:space="0" w:color="000000"/>
            </w:tcBorders>
          </w:tcPr>
          <w:p w:rsidR="000351BE" w:rsidRDefault="00605BD9" w:rsidP="00BB2034">
            <w:pPr>
              <w:pStyle w:val="ParagraphStyle"/>
              <w:jc w:val="center"/>
              <w:rPr>
                <w:rFonts w:ascii="Times New Roman" w:hAnsi="Times New Roman" w:cs="Times New Roman"/>
              </w:rPr>
            </w:pPr>
            <w:r>
              <w:rPr>
                <w:rFonts w:ascii="Times New Roman" w:hAnsi="Times New Roman" w:cs="Times New Roman"/>
              </w:rPr>
              <w:t>27</w:t>
            </w:r>
            <w:r w:rsidR="000351BE">
              <w:rPr>
                <w:rFonts w:ascii="Times New Roman" w:hAnsi="Times New Roman" w:cs="Times New Roman"/>
              </w:rPr>
              <w:t>.05</w:t>
            </w:r>
          </w:p>
        </w:tc>
        <w:tc>
          <w:tcPr>
            <w:tcW w:w="1134" w:type="dxa"/>
            <w:tcBorders>
              <w:top w:val="single" w:sz="6" w:space="0" w:color="000000"/>
              <w:left w:val="single" w:sz="6" w:space="0" w:color="000000"/>
              <w:bottom w:val="single" w:sz="6" w:space="0" w:color="000000"/>
              <w:right w:val="single" w:sz="6" w:space="0" w:color="000000"/>
            </w:tcBorders>
          </w:tcPr>
          <w:p w:rsidR="000351BE" w:rsidRPr="00C06856" w:rsidRDefault="000351BE"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6" w:space="0" w:color="000000"/>
              <w:right w:val="single" w:sz="6" w:space="0" w:color="000000"/>
            </w:tcBorders>
          </w:tcPr>
          <w:p w:rsidR="000351BE" w:rsidRPr="00C06856" w:rsidRDefault="000351BE" w:rsidP="00BB2034">
            <w:pPr>
              <w:pStyle w:val="ParagraphStyle"/>
              <w:jc w:val="center"/>
              <w:rPr>
                <w:rFonts w:ascii="Times New Roman" w:hAnsi="Times New Roman" w:cs="Times New Roman"/>
              </w:rPr>
            </w:pPr>
          </w:p>
        </w:tc>
      </w:tr>
      <w:tr w:rsidR="00F51B74" w:rsidRPr="00C06856" w:rsidTr="00BB2034">
        <w:trPr>
          <w:trHeight w:val="241"/>
        </w:trPr>
        <w:tc>
          <w:tcPr>
            <w:tcW w:w="627" w:type="dxa"/>
            <w:tcBorders>
              <w:top w:val="single" w:sz="6" w:space="0" w:color="000000"/>
              <w:left w:val="single" w:sz="6" w:space="0" w:color="000000"/>
              <w:bottom w:val="single" w:sz="4" w:space="0" w:color="auto"/>
              <w:right w:val="single" w:sz="6" w:space="0" w:color="000000"/>
            </w:tcBorders>
          </w:tcPr>
          <w:p w:rsidR="00F51B74" w:rsidRDefault="000351BE" w:rsidP="00BB2034">
            <w:pPr>
              <w:pStyle w:val="ParagraphStyle"/>
              <w:jc w:val="center"/>
              <w:rPr>
                <w:rFonts w:ascii="Times New Roman" w:hAnsi="Times New Roman" w:cs="Times New Roman"/>
              </w:rPr>
            </w:pPr>
            <w:r>
              <w:rPr>
                <w:rFonts w:ascii="Times New Roman" w:hAnsi="Times New Roman" w:cs="Times New Roman"/>
              </w:rPr>
              <w:t>70</w:t>
            </w:r>
            <w:r w:rsidR="00F51B74">
              <w:rPr>
                <w:rFonts w:ascii="Times New Roman" w:hAnsi="Times New Roman" w:cs="Times New Roman"/>
              </w:rPr>
              <w:t>.</w:t>
            </w:r>
          </w:p>
        </w:tc>
        <w:tc>
          <w:tcPr>
            <w:tcW w:w="4231"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shd w:val="clear" w:color="auto" w:fill="FFFFFF"/>
              <w:spacing w:before="22" w:line="240" w:lineRule="auto"/>
              <w:ind w:right="7"/>
              <w:rPr>
                <w:rFonts w:ascii="Times New Roman" w:hAnsi="Times New Roman"/>
                <w:b/>
                <w:bCs/>
                <w:sz w:val="24"/>
                <w:szCs w:val="24"/>
              </w:rPr>
            </w:pPr>
            <w:r>
              <w:rPr>
                <w:rFonts w:ascii="Times New Roman" w:hAnsi="Times New Roman"/>
                <w:b/>
                <w:bCs/>
                <w:sz w:val="24"/>
                <w:szCs w:val="24"/>
              </w:rPr>
              <w:t>Подведение итогов года. Список литературы на лето.</w:t>
            </w:r>
          </w:p>
        </w:tc>
        <w:tc>
          <w:tcPr>
            <w:tcW w:w="127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r>
              <w:rPr>
                <w:rFonts w:ascii="Times New Roman" w:hAnsi="Times New Roman" w:cs="Times New Roman"/>
              </w:rPr>
              <w:t>1</w:t>
            </w:r>
          </w:p>
        </w:tc>
        <w:tc>
          <w:tcPr>
            <w:tcW w:w="992" w:type="dxa"/>
            <w:tcBorders>
              <w:top w:val="single" w:sz="6" w:space="0" w:color="000000"/>
              <w:left w:val="single" w:sz="6" w:space="0" w:color="000000"/>
              <w:bottom w:val="single" w:sz="4" w:space="0" w:color="auto"/>
              <w:right w:val="single" w:sz="6" w:space="0" w:color="000000"/>
            </w:tcBorders>
          </w:tcPr>
          <w:p w:rsidR="00F51B74" w:rsidRPr="00C06856" w:rsidRDefault="00605BD9" w:rsidP="00BB2034">
            <w:pPr>
              <w:pStyle w:val="ParagraphStyle"/>
              <w:jc w:val="center"/>
              <w:rPr>
                <w:rFonts w:ascii="Times New Roman" w:hAnsi="Times New Roman" w:cs="Times New Roman"/>
              </w:rPr>
            </w:pPr>
            <w:r>
              <w:rPr>
                <w:rFonts w:ascii="Times New Roman" w:hAnsi="Times New Roman" w:cs="Times New Roman"/>
              </w:rPr>
              <w:t>27</w:t>
            </w:r>
            <w:r w:rsidR="00F51B74">
              <w:rPr>
                <w:rFonts w:ascii="Times New Roman" w:hAnsi="Times New Roman" w:cs="Times New Roman"/>
              </w:rPr>
              <w:t>.05</w:t>
            </w:r>
          </w:p>
        </w:tc>
        <w:tc>
          <w:tcPr>
            <w:tcW w:w="1134"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c>
          <w:tcPr>
            <w:tcW w:w="2126" w:type="dxa"/>
            <w:tcBorders>
              <w:top w:val="single" w:sz="6" w:space="0" w:color="000000"/>
              <w:left w:val="single" w:sz="6" w:space="0" w:color="000000"/>
              <w:bottom w:val="single" w:sz="4" w:space="0" w:color="auto"/>
              <w:right w:val="single" w:sz="6" w:space="0" w:color="000000"/>
            </w:tcBorders>
          </w:tcPr>
          <w:p w:rsidR="00F51B74" w:rsidRPr="00C06856" w:rsidRDefault="00F51B74" w:rsidP="00BB2034">
            <w:pPr>
              <w:pStyle w:val="ParagraphStyle"/>
              <w:jc w:val="center"/>
              <w:rPr>
                <w:rFonts w:ascii="Times New Roman" w:hAnsi="Times New Roman" w:cs="Times New Roman"/>
              </w:rPr>
            </w:pPr>
          </w:p>
        </w:tc>
      </w:tr>
    </w:tbl>
    <w:p w:rsidR="00F51B74" w:rsidRDefault="00F51B74" w:rsidP="00F51B74">
      <w:pPr>
        <w:spacing w:after="0" w:line="240" w:lineRule="auto"/>
        <w:rPr>
          <w:rFonts w:ascii="Times New Roman" w:hAnsi="Times New Roman"/>
          <w:b/>
          <w:spacing w:val="-6"/>
          <w:sz w:val="24"/>
          <w:szCs w:val="24"/>
        </w:rPr>
      </w:pPr>
    </w:p>
    <w:p w:rsidR="00F51B74" w:rsidRDefault="00F51B74" w:rsidP="00F51B74">
      <w:pPr>
        <w:spacing w:after="0" w:line="240" w:lineRule="auto"/>
        <w:rPr>
          <w:rFonts w:ascii="Times New Roman" w:hAnsi="Times New Roman"/>
          <w:b/>
          <w:spacing w:val="-6"/>
          <w:sz w:val="24"/>
          <w:szCs w:val="24"/>
        </w:rPr>
      </w:pPr>
    </w:p>
    <w:p w:rsidR="00F51B74" w:rsidRDefault="00F51B74" w:rsidP="00F51B74">
      <w:pPr>
        <w:spacing w:after="0" w:line="240" w:lineRule="auto"/>
        <w:rPr>
          <w:rFonts w:ascii="Times New Roman" w:hAnsi="Times New Roman"/>
          <w:b/>
          <w:spacing w:val="-6"/>
          <w:sz w:val="24"/>
          <w:szCs w:val="24"/>
        </w:rPr>
      </w:pPr>
    </w:p>
    <w:p w:rsidR="00F51B74" w:rsidRDefault="00F51B74" w:rsidP="00F51B74">
      <w:pPr>
        <w:spacing w:after="0" w:line="240" w:lineRule="auto"/>
        <w:rPr>
          <w:rFonts w:ascii="Times New Roman" w:hAnsi="Times New Roman"/>
          <w:b/>
          <w:spacing w:val="-6"/>
          <w:sz w:val="24"/>
          <w:szCs w:val="24"/>
        </w:rPr>
      </w:pPr>
    </w:p>
    <w:p w:rsidR="00F51B74" w:rsidRDefault="00F51B74" w:rsidP="00F51B74">
      <w:pPr>
        <w:spacing w:after="0" w:line="240" w:lineRule="auto"/>
        <w:rPr>
          <w:rFonts w:ascii="Times New Roman" w:hAnsi="Times New Roman"/>
          <w:b/>
          <w:spacing w:val="-6"/>
          <w:sz w:val="24"/>
          <w:szCs w:val="24"/>
        </w:rPr>
      </w:pPr>
    </w:p>
    <w:p w:rsidR="00F51B74" w:rsidRDefault="00F51B74" w:rsidP="00F51B74">
      <w:pPr>
        <w:spacing w:after="0" w:line="240" w:lineRule="auto"/>
        <w:rPr>
          <w:rFonts w:ascii="Times New Roman" w:hAnsi="Times New Roman"/>
          <w:b/>
          <w:spacing w:val="-6"/>
          <w:sz w:val="24"/>
          <w:szCs w:val="24"/>
        </w:rPr>
      </w:pPr>
    </w:p>
    <w:p w:rsidR="00F51B74" w:rsidRDefault="00F51B74" w:rsidP="00F51B74">
      <w:pPr>
        <w:spacing w:after="0" w:line="240" w:lineRule="auto"/>
        <w:rPr>
          <w:rFonts w:ascii="Times New Roman" w:hAnsi="Times New Roman"/>
          <w:b/>
          <w:spacing w:val="-6"/>
          <w:sz w:val="24"/>
          <w:szCs w:val="24"/>
        </w:rPr>
      </w:pPr>
    </w:p>
    <w:p w:rsidR="00F51B74" w:rsidRDefault="00F51B74" w:rsidP="00F51B74">
      <w:pPr>
        <w:spacing w:after="0" w:line="240" w:lineRule="auto"/>
        <w:rPr>
          <w:rFonts w:ascii="Times New Roman" w:hAnsi="Times New Roman"/>
          <w:b/>
          <w:spacing w:val="-6"/>
          <w:sz w:val="24"/>
          <w:szCs w:val="24"/>
        </w:rPr>
      </w:pPr>
    </w:p>
    <w:p w:rsidR="00F51B74" w:rsidRDefault="00F51B74" w:rsidP="00F51B74">
      <w:pPr>
        <w:spacing w:after="0" w:line="240" w:lineRule="auto"/>
        <w:rPr>
          <w:rFonts w:ascii="Times New Roman" w:hAnsi="Times New Roman"/>
          <w:b/>
          <w:spacing w:val="-6"/>
          <w:sz w:val="24"/>
          <w:szCs w:val="24"/>
        </w:rPr>
      </w:pPr>
    </w:p>
    <w:p w:rsidR="00F51B74" w:rsidRDefault="00F51B74" w:rsidP="00F51B74">
      <w:pPr>
        <w:spacing w:after="0" w:line="240" w:lineRule="auto"/>
        <w:rPr>
          <w:rFonts w:ascii="Times New Roman" w:hAnsi="Times New Roman"/>
          <w:b/>
          <w:spacing w:val="-6"/>
          <w:sz w:val="24"/>
          <w:szCs w:val="24"/>
        </w:rPr>
      </w:pPr>
    </w:p>
    <w:p w:rsidR="00F51B74" w:rsidRPr="00947386" w:rsidRDefault="00F51B74" w:rsidP="00F51B74">
      <w:pPr>
        <w:shd w:val="clear" w:color="auto" w:fill="FFFFFF"/>
        <w:spacing w:after="150" w:line="240" w:lineRule="auto"/>
        <w:jc w:val="center"/>
        <w:rPr>
          <w:rFonts w:ascii="Times New Roman" w:eastAsia="Times New Roman" w:hAnsi="Times New Roman"/>
          <w:color w:val="000000"/>
          <w:sz w:val="24"/>
          <w:szCs w:val="24"/>
          <w:lang w:eastAsia="ru-RU"/>
        </w:rPr>
      </w:pPr>
      <w:r w:rsidRPr="00947386">
        <w:rPr>
          <w:rFonts w:ascii="Times New Roman" w:eastAsia="Times New Roman" w:hAnsi="Times New Roman"/>
          <w:b/>
          <w:bCs/>
          <w:color w:val="000000"/>
          <w:sz w:val="24"/>
          <w:szCs w:val="24"/>
          <w:lang w:eastAsia="ru-RU"/>
        </w:rPr>
        <w:t>Критерии оценивания знаний, умений, навыков обучающихся по литературе</w:t>
      </w:r>
    </w:p>
    <w:p w:rsidR="00F51B74" w:rsidRPr="00947386" w:rsidRDefault="00F51B74" w:rsidP="00F51B74">
      <w:pPr>
        <w:shd w:val="clear" w:color="auto" w:fill="FFFFFF"/>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b/>
          <w:bCs/>
          <w:color w:val="000000"/>
          <w:sz w:val="24"/>
          <w:szCs w:val="24"/>
          <w:lang w:eastAsia="ru-RU"/>
        </w:rPr>
        <w:t>Оценка устных ответов учащихся</w:t>
      </w:r>
    </w:p>
    <w:p w:rsidR="00F51B74" w:rsidRPr="00947386" w:rsidRDefault="00F51B74" w:rsidP="00F51B74">
      <w:pPr>
        <w:shd w:val="clear" w:color="auto" w:fill="FFFFFF"/>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Устный опрос является одним из основных способов учета знаний учащихся по литературе и русскому языку.</w:t>
      </w:r>
    </w:p>
    <w:p w:rsidR="00F51B74" w:rsidRPr="00947386" w:rsidRDefault="00F51B74" w:rsidP="00F51B74">
      <w:pPr>
        <w:shd w:val="clear" w:color="auto" w:fill="FFFFFF"/>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Развернутый ответ ученика должен представлять собой связное, логически последовательное сообщение на заданную тему, показывать его умение применять определения, правила в конкретных случаях.</w:t>
      </w:r>
    </w:p>
    <w:p w:rsidR="00F51B74" w:rsidRPr="00947386" w:rsidRDefault="00F51B74" w:rsidP="00F51B74">
      <w:pPr>
        <w:shd w:val="clear" w:color="auto" w:fill="FFFFFF"/>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При оценке ответа ученика надо руководствоваться следующими критериями, учитывать:</w:t>
      </w:r>
    </w:p>
    <w:p w:rsidR="00F51B74" w:rsidRPr="00947386" w:rsidRDefault="00F51B74" w:rsidP="00F51B74">
      <w:pPr>
        <w:shd w:val="clear" w:color="auto" w:fill="FFFFFF"/>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1) полноту и правильность ответа;</w:t>
      </w:r>
    </w:p>
    <w:p w:rsidR="00F51B74" w:rsidRPr="00947386" w:rsidRDefault="00F51B74" w:rsidP="00F51B74">
      <w:pPr>
        <w:shd w:val="clear" w:color="auto" w:fill="FFFFFF"/>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2) степень осознанности, понимания изученного;</w:t>
      </w:r>
    </w:p>
    <w:p w:rsidR="00F51B74" w:rsidRPr="00947386" w:rsidRDefault="00F51B74" w:rsidP="00F51B74">
      <w:pPr>
        <w:shd w:val="clear" w:color="auto" w:fill="FFFFFF"/>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3) языковое оформление ответа.</w:t>
      </w:r>
    </w:p>
    <w:p w:rsidR="00F51B74" w:rsidRPr="00947386" w:rsidRDefault="00F51B74" w:rsidP="00F51B74">
      <w:pPr>
        <w:shd w:val="clear" w:color="auto" w:fill="FFFFFF"/>
        <w:spacing w:after="150" w:line="240" w:lineRule="auto"/>
        <w:rPr>
          <w:rFonts w:ascii="Times New Roman" w:eastAsia="Times New Roman" w:hAnsi="Times New Roman"/>
          <w:color w:val="000000"/>
          <w:sz w:val="24"/>
          <w:szCs w:val="24"/>
          <w:lang w:eastAsia="ru-RU"/>
        </w:rPr>
      </w:pPr>
    </w:p>
    <w:tbl>
      <w:tblPr>
        <w:tblW w:w="10200" w:type="dxa"/>
        <w:shd w:val="clear" w:color="auto" w:fill="FFFFFF"/>
        <w:tblCellMar>
          <w:top w:w="105" w:type="dxa"/>
          <w:left w:w="105" w:type="dxa"/>
          <w:bottom w:w="105" w:type="dxa"/>
          <w:right w:w="105" w:type="dxa"/>
        </w:tblCellMar>
        <w:tblLook w:val="04A0" w:firstRow="1" w:lastRow="0" w:firstColumn="1" w:lastColumn="0" w:noHBand="0" w:noVBand="1"/>
      </w:tblPr>
      <w:tblGrid>
        <w:gridCol w:w="737"/>
        <w:gridCol w:w="9463"/>
      </w:tblGrid>
      <w:tr w:rsidR="00F51B74" w:rsidRPr="00947386" w:rsidTr="00BB2034">
        <w:tc>
          <w:tcPr>
            <w:tcW w:w="6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Балл</w:t>
            </w:r>
          </w:p>
        </w:tc>
        <w:tc>
          <w:tcPr>
            <w:tcW w:w="91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Степень выполнения учащимся общих требований к ответу</w:t>
            </w:r>
          </w:p>
        </w:tc>
      </w:tr>
      <w:tr w:rsidR="00F51B74" w:rsidRPr="00947386" w:rsidTr="00BB2034">
        <w:tc>
          <w:tcPr>
            <w:tcW w:w="6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«5»</w:t>
            </w:r>
          </w:p>
        </w:tc>
        <w:tc>
          <w:tcPr>
            <w:tcW w:w="91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1) ученик полно излагает изученный материал, дает правильное определение языковых понятий;</w:t>
            </w:r>
          </w:p>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2) обнаруживает понимание материала, может обосновать свои суждения, применить знания на практике, привести необходимые примеры не только из учебника, но и самостоятельно составленные;</w:t>
            </w:r>
          </w:p>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3) излагает материал последовательно и правильно с точки зрения норм литературного языка.</w:t>
            </w:r>
          </w:p>
        </w:tc>
      </w:tr>
      <w:tr w:rsidR="00F51B74" w:rsidRPr="00947386" w:rsidTr="00BB2034">
        <w:tc>
          <w:tcPr>
            <w:tcW w:w="6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«4»</w:t>
            </w:r>
          </w:p>
        </w:tc>
        <w:tc>
          <w:tcPr>
            <w:tcW w:w="91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ученик дает ответ, удовлетворяющий тем же требованиям, что и для отметки «5», но допускает 1 - 2 ошибки, которые сам же исправляет, и 1 - 2 недочета в последовательности и языковом оформлении излагаемого.</w:t>
            </w:r>
          </w:p>
        </w:tc>
      </w:tr>
      <w:tr w:rsidR="00F51B74" w:rsidRPr="00947386" w:rsidTr="00BB2034">
        <w:tc>
          <w:tcPr>
            <w:tcW w:w="6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«3»</w:t>
            </w:r>
          </w:p>
        </w:tc>
        <w:tc>
          <w:tcPr>
            <w:tcW w:w="91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ученик обнаруживает знание и понимание основных положений данной темы, но:</w:t>
            </w:r>
          </w:p>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1) излагает материал неполно и допускает неточности в определении понятий или формулировке правил;</w:t>
            </w:r>
          </w:p>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2) не умеет достаточно глубоко и доказательно обосновать свои суждения и привести свои примеры;</w:t>
            </w:r>
          </w:p>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 xml:space="preserve">3) излагает материал непоследовательно и допускает ошибки в языковом оформлении </w:t>
            </w:r>
            <w:proofErr w:type="gramStart"/>
            <w:r w:rsidRPr="00947386">
              <w:rPr>
                <w:rFonts w:ascii="Times New Roman" w:eastAsia="Times New Roman" w:hAnsi="Times New Roman"/>
                <w:color w:val="000000"/>
                <w:sz w:val="24"/>
                <w:szCs w:val="24"/>
                <w:lang w:eastAsia="ru-RU"/>
              </w:rPr>
              <w:t>излагаемого</w:t>
            </w:r>
            <w:proofErr w:type="gramEnd"/>
          </w:p>
        </w:tc>
      </w:tr>
      <w:tr w:rsidR="00F51B74" w:rsidRPr="00947386" w:rsidTr="00BB2034">
        <w:tc>
          <w:tcPr>
            <w:tcW w:w="6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«2»</w:t>
            </w:r>
          </w:p>
        </w:tc>
        <w:tc>
          <w:tcPr>
            <w:tcW w:w="91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tc>
      </w:tr>
    </w:tbl>
    <w:p w:rsidR="00F51B74" w:rsidRPr="00947386" w:rsidRDefault="00F51B74" w:rsidP="00F51B74">
      <w:pPr>
        <w:shd w:val="clear" w:color="auto" w:fill="FFFFFF"/>
        <w:spacing w:after="150" w:line="240" w:lineRule="auto"/>
        <w:rPr>
          <w:rFonts w:ascii="Times New Roman" w:eastAsia="Times New Roman" w:hAnsi="Times New Roman"/>
          <w:color w:val="000000"/>
          <w:sz w:val="24"/>
          <w:szCs w:val="24"/>
          <w:lang w:eastAsia="ru-RU"/>
        </w:rPr>
      </w:pPr>
    </w:p>
    <w:p w:rsidR="00F51B74" w:rsidRPr="00947386" w:rsidRDefault="00F51B74" w:rsidP="00F51B74">
      <w:pPr>
        <w:shd w:val="clear" w:color="auto" w:fill="FFFFFF"/>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Отметка «1» не ставится.</w:t>
      </w:r>
    </w:p>
    <w:p w:rsidR="00F51B74" w:rsidRPr="00947386" w:rsidRDefault="00F51B74" w:rsidP="00F51B74">
      <w:pPr>
        <w:shd w:val="clear" w:color="auto" w:fill="FFFFFF"/>
        <w:spacing w:after="150" w:line="240" w:lineRule="auto"/>
        <w:rPr>
          <w:rFonts w:ascii="Times New Roman" w:eastAsia="Times New Roman" w:hAnsi="Times New Roman"/>
          <w:color w:val="000000"/>
          <w:sz w:val="24"/>
          <w:szCs w:val="24"/>
          <w:lang w:eastAsia="ru-RU"/>
        </w:rPr>
      </w:pPr>
      <w:proofErr w:type="gramStart"/>
      <w:r w:rsidRPr="00947386">
        <w:rPr>
          <w:rFonts w:ascii="Times New Roman" w:eastAsia="Times New Roman" w:hAnsi="Times New Roman"/>
          <w:color w:val="000000"/>
          <w:sz w:val="24"/>
          <w:szCs w:val="24"/>
          <w:lang w:eastAsia="ru-RU"/>
        </w:rPr>
        <w:t>Отметка («5», «4», «3»)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roofErr w:type="gramEnd"/>
    </w:p>
    <w:p w:rsidR="00F51B74" w:rsidRPr="00947386" w:rsidRDefault="00F51B74" w:rsidP="00F51B74">
      <w:pPr>
        <w:shd w:val="clear" w:color="auto" w:fill="FFFFFF"/>
        <w:spacing w:after="150" w:line="240" w:lineRule="auto"/>
        <w:rPr>
          <w:rFonts w:ascii="Times New Roman" w:eastAsia="Times New Roman" w:hAnsi="Times New Roman"/>
          <w:color w:val="000000"/>
          <w:sz w:val="24"/>
          <w:szCs w:val="24"/>
          <w:lang w:eastAsia="ru-RU"/>
        </w:rPr>
      </w:pPr>
    </w:p>
    <w:p w:rsidR="00F51B74" w:rsidRPr="00947386" w:rsidRDefault="00F51B74" w:rsidP="00F51B74">
      <w:pPr>
        <w:shd w:val="clear" w:color="auto" w:fill="FFFFFF"/>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b/>
          <w:bCs/>
          <w:color w:val="000000"/>
          <w:sz w:val="24"/>
          <w:szCs w:val="24"/>
          <w:lang w:eastAsia="ru-RU"/>
        </w:rPr>
        <w:t>Критерии и нормативы оценки сочинений</w:t>
      </w:r>
    </w:p>
    <w:p w:rsidR="00F51B74" w:rsidRPr="00947386" w:rsidRDefault="00F51B74" w:rsidP="00F51B74">
      <w:pPr>
        <w:shd w:val="clear" w:color="auto" w:fill="FFFFFF"/>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Критериями оценки содержания и композиционного оформления сочинений являются:</w:t>
      </w:r>
    </w:p>
    <w:p w:rsidR="00F51B74" w:rsidRPr="00947386" w:rsidRDefault="00F51B74" w:rsidP="00F51B74">
      <w:pPr>
        <w:shd w:val="clear" w:color="auto" w:fill="FFFFFF"/>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 соответствие работы теме, наличие и раскрытие основной мысли высказывания;</w:t>
      </w:r>
    </w:p>
    <w:p w:rsidR="00F51B74" w:rsidRPr="00947386" w:rsidRDefault="00F51B74" w:rsidP="00F51B74">
      <w:pPr>
        <w:shd w:val="clear" w:color="auto" w:fill="FFFFFF"/>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 полнота раскрытия темы;</w:t>
      </w:r>
    </w:p>
    <w:p w:rsidR="00F51B74" w:rsidRPr="00947386" w:rsidRDefault="00F51B74" w:rsidP="00F51B74">
      <w:pPr>
        <w:shd w:val="clear" w:color="auto" w:fill="FFFFFF"/>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 правильность фактического материала;</w:t>
      </w:r>
    </w:p>
    <w:p w:rsidR="00F51B74" w:rsidRPr="00947386" w:rsidRDefault="00F51B74" w:rsidP="00F51B74">
      <w:pPr>
        <w:shd w:val="clear" w:color="auto" w:fill="FFFFFF"/>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 последовательность и логичность изложения;</w:t>
      </w:r>
    </w:p>
    <w:p w:rsidR="00F51B74" w:rsidRPr="00947386" w:rsidRDefault="00F51B74" w:rsidP="00F51B74">
      <w:pPr>
        <w:shd w:val="clear" w:color="auto" w:fill="FFFFFF"/>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 правильное композиционное оформление работы.</w:t>
      </w:r>
    </w:p>
    <w:p w:rsidR="00F51B74" w:rsidRPr="00947386" w:rsidRDefault="00F51B74" w:rsidP="00F51B74">
      <w:pPr>
        <w:shd w:val="clear" w:color="auto" w:fill="FFFFFF"/>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Нормативы оценки содержания и композиции сочинений выражаются в количестве фактических (см. 1-3-й критерии) и логических (см. 4-й и 5-й критерии) ошибок и недочетов. Так, отметка «5» ставится при отсутствии каких-либо ошибок, нарушающих перечисленные критерии, а отметку «4» можно поставить при наличии двух недочетов в содержании.</w:t>
      </w:r>
    </w:p>
    <w:p w:rsidR="00F51B74" w:rsidRPr="00947386" w:rsidRDefault="00F51B74" w:rsidP="00F51B74">
      <w:pPr>
        <w:shd w:val="clear" w:color="auto" w:fill="FFFFFF"/>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b/>
          <w:bCs/>
          <w:color w:val="000000"/>
          <w:sz w:val="24"/>
          <w:szCs w:val="24"/>
          <w:lang w:eastAsia="ru-RU"/>
        </w:rPr>
        <w:t>Критерии и нормативы оценки языкового оформления</w:t>
      </w:r>
    </w:p>
    <w:p w:rsidR="00F51B74" w:rsidRPr="00947386" w:rsidRDefault="00F51B74" w:rsidP="00F51B74">
      <w:pPr>
        <w:shd w:val="clear" w:color="auto" w:fill="FFFFFF"/>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Основными качествами хорошей речи, которые лежат в основе речевых навыков учащихся, принято считать богатство, точность, выразительность речи, ее правильность, уместность употребления языковых средств, поэтому изложения и сочинения оцениваются с точки зрения следующих критериев:</w:t>
      </w:r>
    </w:p>
    <w:p w:rsidR="00F51B74" w:rsidRPr="00947386" w:rsidRDefault="00F51B74" w:rsidP="00F51B74">
      <w:pPr>
        <w:shd w:val="clear" w:color="auto" w:fill="FFFFFF"/>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 богатство (разнообразие) словаря и грамматического строя речи;</w:t>
      </w:r>
    </w:p>
    <w:p w:rsidR="00F51B74" w:rsidRPr="00947386" w:rsidRDefault="00F51B74" w:rsidP="00F51B74">
      <w:pPr>
        <w:shd w:val="clear" w:color="auto" w:fill="FFFFFF"/>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 стилевое единство и выразительность речи;</w:t>
      </w:r>
    </w:p>
    <w:p w:rsidR="00F51B74" w:rsidRPr="00947386" w:rsidRDefault="00F51B74" w:rsidP="00F51B74">
      <w:pPr>
        <w:shd w:val="clear" w:color="auto" w:fill="FFFFFF"/>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 правильность и уместность употребления языковых средств.</w:t>
      </w:r>
    </w:p>
    <w:p w:rsidR="00F51B74" w:rsidRPr="00947386" w:rsidRDefault="00F51B74" w:rsidP="00F51B74">
      <w:pPr>
        <w:shd w:val="clear" w:color="auto" w:fill="FFFFFF"/>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Показателями богатства речи являются большой объем активного словаря, развитой грамматический строй, разнообразие грамматических форм и конструкций, использованных в ходе оформления высказывания.</w:t>
      </w:r>
    </w:p>
    <w:p w:rsidR="00F51B74" w:rsidRPr="00947386" w:rsidRDefault="00F51B74" w:rsidP="00F51B74">
      <w:pPr>
        <w:shd w:val="clear" w:color="auto" w:fill="FFFFFF"/>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 xml:space="preserve">Показатель точности речи - умение пользоваться синонимическими средствами языка и речи, выбрать из ряда </w:t>
      </w:r>
      <w:proofErr w:type="gramStart"/>
      <w:r w:rsidRPr="00947386">
        <w:rPr>
          <w:rFonts w:ascii="Times New Roman" w:eastAsia="Times New Roman" w:hAnsi="Times New Roman"/>
          <w:color w:val="000000"/>
          <w:sz w:val="24"/>
          <w:szCs w:val="24"/>
          <w:lang w:eastAsia="ru-RU"/>
        </w:rPr>
        <w:t>возможных</w:t>
      </w:r>
      <w:proofErr w:type="gramEnd"/>
      <w:r w:rsidRPr="00947386">
        <w:rPr>
          <w:rFonts w:ascii="Times New Roman" w:eastAsia="Times New Roman" w:hAnsi="Times New Roman"/>
          <w:color w:val="000000"/>
          <w:sz w:val="24"/>
          <w:szCs w:val="24"/>
          <w:lang w:eastAsia="ru-RU"/>
        </w:rPr>
        <w:t xml:space="preserve"> то языковое средство, которое наиболее уместно в данной речевой ситуации. Точность речи, таким образом, прежде всего, зависит от умения учащихся пользоваться синонимами, от умения правильно использовать возможности лексической сочетаемости слов, от понимания различных смысловых оттенков лексических единиц, от правильности и точности использования некоторых грамматических категорий (например, личных и указательных местоимений).</w:t>
      </w:r>
    </w:p>
    <w:p w:rsidR="00F51B74" w:rsidRPr="00947386" w:rsidRDefault="00F51B74" w:rsidP="00F51B74">
      <w:pPr>
        <w:shd w:val="clear" w:color="auto" w:fill="FFFFFF"/>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 xml:space="preserve">Выразительность речи предполагает такой отбор языковых средств, которые соответствуют целям, условиям и содержанию речевого общения. Это значит, что </w:t>
      </w:r>
      <w:proofErr w:type="gramStart"/>
      <w:r w:rsidRPr="00947386">
        <w:rPr>
          <w:rFonts w:ascii="Times New Roman" w:eastAsia="Times New Roman" w:hAnsi="Times New Roman"/>
          <w:color w:val="000000"/>
          <w:sz w:val="24"/>
          <w:szCs w:val="24"/>
          <w:lang w:eastAsia="ru-RU"/>
        </w:rPr>
        <w:t>пишущий</w:t>
      </w:r>
      <w:proofErr w:type="gramEnd"/>
      <w:r w:rsidRPr="00947386">
        <w:rPr>
          <w:rFonts w:ascii="Times New Roman" w:eastAsia="Times New Roman" w:hAnsi="Times New Roman"/>
          <w:color w:val="000000"/>
          <w:sz w:val="24"/>
          <w:szCs w:val="24"/>
          <w:lang w:eastAsia="ru-RU"/>
        </w:rPr>
        <w:t xml:space="preserve"> понимает особенности речевой ситуации, специфику условий речи, придает высказыванию соответствующую стилевую окраску и осознанно отбирает образные, изобразительные средства. Так, в художественном описании, например, уместны оценочные слова, тропы, лексические и морфологические категории, употребляющиеся в переносном значении. Здесь неуместны термины, конструкции и обороты, свойственные научному стилю речи.</w:t>
      </w:r>
    </w:p>
    <w:p w:rsidR="00F51B74" w:rsidRPr="00947386" w:rsidRDefault="00F51B74" w:rsidP="00F51B74">
      <w:pPr>
        <w:shd w:val="clear" w:color="auto" w:fill="FFFFFF"/>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Снижает выразительность школьных сочинений использование штампов, канцеляризмов, слов со сниженной стилистической окраской, неумение пользоваться стилистическими синонимами.</w:t>
      </w:r>
    </w:p>
    <w:p w:rsidR="00F51B74" w:rsidRPr="00947386" w:rsidRDefault="00F51B74" w:rsidP="00F51B74">
      <w:pPr>
        <w:shd w:val="clear" w:color="auto" w:fill="FFFFFF"/>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Правильность и уместность языкового оформления проявляется в отсутствии ошибок, нарушающих литературные нормы - лексические и грамматические (а в устной речи произносительные) - и правила выбора языковых сре</w:t>
      </w:r>
      <w:proofErr w:type="gramStart"/>
      <w:r w:rsidRPr="00947386">
        <w:rPr>
          <w:rFonts w:ascii="Times New Roman" w:eastAsia="Times New Roman" w:hAnsi="Times New Roman"/>
          <w:color w:val="000000"/>
          <w:sz w:val="24"/>
          <w:szCs w:val="24"/>
          <w:lang w:eastAsia="ru-RU"/>
        </w:rPr>
        <w:t>дств в с</w:t>
      </w:r>
      <w:proofErr w:type="gramEnd"/>
      <w:r w:rsidRPr="00947386">
        <w:rPr>
          <w:rFonts w:ascii="Times New Roman" w:eastAsia="Times New Roman" w:hAnsi="Times New Roman"/>
          <w:color w:val="000000"/>
          <w:sz w:val="24"/>
          <w:szCs w:val="24"/>
          <w:lang w:eastAsia="ru-RU"/>
        </w:rPr>
        <w:t>оответствии с разными задачами высказывания.</w:t>
      </w:r>
    </w:p>
    <w:p w:rsidR="00F51B74" w:rsidRPr="00947386" w:rsidRDefault="00F51B74" w:rsidP="00F51B74">
      <w:pPr>
        <w:shd w:val="clear" w:color="auto" w:fill="FFFFFF"/>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Сочинение оценивается двумя оценками: первая – за содержание работы и речь, вторая – за грамотность (в журнале ее рекомендуется ставить на странице «Русский язык» и учитывать при выставлении итоговой оценки по русскому языку)</w:t>
      </w:r>
    </w:p>
    <w:p w:rsidR="00F51B74" w:rsidRPr="00947386" w:rsidRDefault="00F51B74" w:rsidP="00F51B74">
      <w:pPr>
        <w:shd w:val="clear" w:color="auto" w:fill="FFFFFF"/>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При выставлении оценки за содержание и речевое оформление согласно установленным нормам необходимо учитывать все требования, предъявляемые к раскрытию темы, а также к соблюдению речевых норм (богатство, выразительность, точность).</w:t>
      </w:r>
    </w:p>
    <w:p w:rsidR="00F51B74" w:rsidRPr="00947386" w:rsidRDefault="00F51B74" w:rsidP="00F51B74">
      <w:pPr>
        <w:shd w:val="clear" w:color="auto" w:fill="FFFFFF"/>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При выставлении второй оценки учитывается количество орфографических, пунктуационных и грамматических ошибок. Грамматические ошибки, таким образом, не учитываются при оценке языкового оформления сочинений и изложений.</w:t>
      </w:r>
    </w:p>
    <w:p w:rsidR="00F51B74" w:rsidRPr="00947386" w:rsidRDefault="00F51B74" w:rsidP="00F51B74">
      <w:pPr>
        <w:shd w:val="clear" w:color="auto" w:fill="FFFFFF"/>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b/>
          <w:bCs/>
          <w:color w:val="000000"/>
          <w:sz w:val="24"/>
          <w:szCs w:val="24"/>
          <w:lang w:eastAsia="ru-RU"/>
        </w:rPr>
        <w:t>Основные критерии оценки за изложение и сочинение:</w:t>
      </w:r>
    </w:p>
    <w:p w:rsidR="00F51B74" w:rsidRPr="00947386" w:rsidRDefault="00F51B74" w:rsidP="00F51B74">
      <w:pPr>
        <w:shd w:val="clear" w:color="auto" w:fill="FFFFFF"/>
        <w:spacing w:after="150" w:line="240" w:lineRule="auto"/>
        <w:rPr>
          <w:rFonts w:ascii="Times New Roman" w:eastAsia="Times New Roman" w:hAnsi="Times New Roman"/>
          <w:color w:val="000000"/>
          <w:sz w:val="24"/>
          <w:szCs w:val="24"/>
          <w:lang w:eastAsia="ru-RU"/>
        </w:rPr>
      </w:pPr>
    </w:p>
    <w:tbl>
      <w:tblPr>
        <w:tblW w:w="10200" w:type="dxa"/>
        <w:shd w:val="clear" w:color="auto" w:fill="FFFFFF"/>
        <w:tblCellMar>
          <w:top w:w="105" w:type="dxa"/>
          <w:left w:w="105" w:type="dxa"/>
          <w:bottom w:w="105" w:type="dxa"/>
          <w:right w:w="105" w:type="dxa"/>
        </w:tblCellMar>
        <w:tblLook w:val="04A0" w:firstRow="1" w:lastRow="0" w:firstColumn="1" w:lastColumn="0" w:noHBand="0" w:noVBand="1"/>
      </w:tblPr>
      <w:tblGrid>
        <w:gridCol w:w="1041"/>
        <w:gridCol w:w="5218"/>
        <w:gridCol w:w="3941"/>
      </w:tblGrid>
      <w:tr w:rsidR="00F51B74" w:rsidRPr="00947386" w:rsidTr="00BB2034">
        <w:tc>
          <w:tcPr>
            <w:tcW w:w="8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Оценка</w:t>
            </w:r>
          </w:p>
        </w:tc>
        <w:tc>
          <w:tcPr>
            <w:tcW w:w="49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Содержание и речь</w:t>
            </w:r>
          </w:p>
        </w:tc>
        <w:tc>
          <w:tcPr>
            <w:tcW w:w="3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Грамотность</w:t>
            </w:r>
          </w:p>
        </w:tc>
      </w:tr>
      <w:tr w:rsidR="00F51B74" w:rsidRPr="00947386" w:rsidTr="00BB2034">
        <w:tc>
          <w:tcPr>
            <w:tcW w:w="8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«5»</w:t>
            </w:r>
          </w:p>
        </w:tc>
        <w:tc>
          <w:tcPr>
            <w:tcW w:w="49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1.Содержание работы полностью соответствует теме.</w:t>
            </w:r>
          </w:p>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2.Фактические ошибки отсутствуют.</w:t>
            </w:r>
          </w:p>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3.Содержание излагается последовательно.</w:t>
            </w:r>
          </w:p>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4.Работа отличается богатством словаря, разнообразием используемых синтаксических конструкций, точностью словоупотребления.</w:t>
            </w:r>
          </w:p>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5.</w:t>
            </w:r>
            <w:proofErr w:type="gramStart"/>
            <w:r w:rsidRPr="00947386">
              <w:rPr>
                <w:rFonts w:ascii="Times New Roman" w:eastAsia="Times New Roman" w:hAnsi="Times New Roman"/>
                <w:color w:val="000000"/>
                <w:sz w:val="24"/>
                <w:szCs w:val="24"/>
                <w:lang w:eastAsia="ru-RU"/>
              </w:rPr>
              <w:t>Достигнуты</w:t>
            </w:r>
            <w:proofErr w:type="gramEnd"/>
            <w:r w:rsidRPr="00947386">
              <w:rPr>
                <w:rFonts w:ascii="Times New Roman" w:eastAsia="Times New Roman" w:hAnsi="Times New Roman"/>
                <w:color w:val="000000"/>
                <w:sz w:val="24"/>
                <w:szCs w:val="24"/>
                <w:lang w:eastAsia="ru-RU"/>
              </w:rPr>
              <w:t xml:space="preserve"> стилевое единство и выразительность текста.</w:t>
            </w:r>
          </w:p>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 xml:space="preserve">В целом в работе допускается 1 недочет в содержании 1-2 </w:t>
            </w:r>
            <w:proofErr w:type="gramStart"/>
            <w:r w:rsidRPr="00947386">
              <w:rPr>
                <w:rFonts w:ascii="Times New Roman" w:eastAsia="Times New Roman" w:hAnsi="Times New Roman"/>
                <w:color w:val="000000"/>
                <w:sz w:val="24"/>
                <w:szCs w:val="24"/>
                <w:lang w:eastAsia="ru-RU"/>
              </w:rPr>
              <w:t>речевых</w:t>
            </w:r>
            <w:proofErr w:type="gramEnd"/>
            <w:r w:rsidRPr="00947386">
              <w:rPr>
                <w:rFonts w:ascii="Times New Roman" w:eastAsia="Times New Roman" w:hAnsi="Times New Roman"/>
                <w:color w:val="000000"/>
                <w:sz w:val="24"/>
                <w:szCs w:val="24"/>
                <w:lang w:eastAsia="ru-RU"/>
              </w:rPr>
              <w:t xml:space="preserve"> недочета.</w:t>
            </w:r>
          </w:p>
        </w:tc>
        <w:tc>
          <w:tcPr>
            <w:tcW w:w="3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Допускаются:</w:t>
            </w:r>
          </w:p>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I орфографическая, или I пунктуационная, или 1 грамматическая ошибки</w:t>
            </w:r>
          </w:p>
        </w:tc>
      </w:tr>
      <w:tr w:rsidR="00F51B74" w:rsidRPr="00947386" w:rsidTr="00BB2034">
        <w:tc>
          <w:tcPr>
            <w:tcW w:w="8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«4»</w:t>
            </w:r>
          </w:p>
        </w:tc>
        <w:tc>
          <w:tcPr>
            <w:tcW w:w="49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1.Содержание работы в основном соответствует теме (имеются незначительные отклонения от темы).</w:t>
            </w:r>
          </w:p>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2.Содержание в основном достоверно, но имеются единичные фактические неточности.</w:t>
            </w:r>
          </w:p>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3.Имеются незначительные нарушения последовательности в изложении мыслей.</w:t>
            </w:r>
          </w:p>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4.Лексический и грамматический строй речи достаточно разнообразен.</w:t>
            </w:r>
          </w:p>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5.Стиль работы отличается единством и достаточной выразительностью.</w:t>
            </w:r>
          </w:p>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В целом в работе допускается не более 2 недочетов в содержании и не более 3-4 речевых недочетов.</w:t>
            </w:r>
          </w:p>
        </w:tc>
        <w:tc>
          <w:tcPr>
            <w:tcW w:w="3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 xml:space="preserve">Допускаются: 2 орфографические и 2 пунктуационные ошибки, или 1 </w:t>
            </w:r>
            <w:proofErr w:type="gramStart"/>
            <w:r w:rsidRPr="00947386">
              <w:rPr>
                <w:rFonts w:ascii="Times New Roman" w:eastAsia="Times New Roman" w:hAnsi="Times New Roman"/>
                <w:color w:val="000000"/>
                <w:sz w:val="24"/>
                <w:szCs w:val="24"/>
                <w:lang w:eastAsia="ru-RU"/>
              </w:rPr>
              <w:t>орфографическая</w:t>
            </w:r>
            <w:proofErr w:type="gramEnd"/>
            <w:r w:rsidRPr="00947386">
              <w:rPr>
                <w:rFonts w:ascii="Times New Roman" w:eastAsia="Times New Roman" w:hAnsi="Times New Roman"/>
                <w:color w:val="000000"/>
                <w:sz w:val="24"/>
                <w:szCs w:val="24"/>
                <w:lang w:eastAsia="ru-RU"/>
              </w:rPr>
              <w:t xml:space="preserve"> и 3 пунктуационные ошибки, или 4 пунктуационные ошибки при отсутствии орфографических ошибок, а также 2 грамматические ошибки</w:t>
            </w:r>
          </w:p>
        </w:tc>
      </w:tr>
      <w:tr w:rsidR="00F51B74" w:rsidRPr="00947386" w:rsidTr="00BB2034">
        <w:tc>
          <w:tcPr>
            <w:tcW w:w="8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«3»</w:t>
            </w:r>
          </w:p>
        </w:tc>
        <w:tc>
          <w:tcPr>
            <w:tcW w:w="49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1.В работе допущены существенные отклонения</w:t>
            </w:r>
          </w:p>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2.Работа достоверна в главном, но в ней имеются отдельные фактические неточности.</w:t>
            </w:r>
          </w:p>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3.Допущены отдельные нарушения последовательности изложения</w:t>
            </w:r>
          </w:p>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 xml:space="preserve">4.Беден словарь и </w:t>
            </w:r>
            <w:proofErr w:type="gramStart"/>
            <w:r w:rsidRPr="00947386">
              <w:rPr>
                <w:rFonts w:ascii="Times New Roman" w:eastAsia="Times New Roman" w:hAnsi="Times New Roman"/>
                <w:color w:val="000000"/>
                <w:sz w:val="24"/>
                <w:szCs w:val="24"/>
                <w:lang w:eastAsia="ru-RU"/>
              </w:rPr>
              <w:t>однообразны</w:t>
            </w:r>
            <w:proofErr w:type="gramEnd"/>
            <w:r w:rsidRPr="00947386">
              <w:rPr>
                <w:rFonts w:ascii="Times New Roman" w:eastAsia="Times New Roman" w:hAnsi="Times New Roman"/>
                <w:color w:val="000000"/>
                <w:sz w:val="24"/>
                <w:szCs w:val="24"/>
                <w:lang w:eastAsia="ru-RU"/>
              </w:rPr>
              <w:t xml:space="preserve"> употребляемые</w:t>
            </w:r>
          </w:p>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синтаксические конструкции, встречается</w:t>
            </w:r>
          </w:p>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неправильное словоупотребление.</w:t>
            </w:r>
          </w:p>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5.Стиль работы не отличается единством, речь недостаточно выразительна.</w:t>
            </w:r>
          </w:p>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В целом в работе допускается не более 4 недочетов в содержании и 5 речевых недочетов.</w:t>
            </w:r>
          </w:p>
        </w:tc>
        <w:tc>
          <w:tcPr>
            <w:tcW w:w="3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Допускаются:</w:t>
            </w:r>
          </w:p>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4 орфографические и 4 пунктуационные ошибки,</w:t>
            </w:r>
          </w:p>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или 3 орфографические и 5 пунктуационных,</w:t>
            </w:r>
          </w:p>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 xml:space="preserve">или 7 </w:t>
            </w:r>
            <w:proofErr w:type="gramStart"/>
            <w:r w:rsidRPr="00947386">
              <w:rPr>
                <w:rFonts w:ascii="Times New Roman" w:eastAsia="Times New Roman" w:hAnsi="Times New Roman"/>
                <w:color w:val="000000"/>
                <w:sz w:val="24"/>
                <w:szCs w:val="24"/>
                <w:lang w:eastAsia="ru-RU"/>
              </w:rPr>
              <w:t>пунктуацион</w:t>
            </w:r>
            <w:r>
              <w:rPr>
                <w:rFonts w:ascii="Times New Roman" w:eastAsia="Times New Roman" w:hAnsi="Times New Roman"/>
                <w:color w:val="000000"/>
                <w:sz w:val="24"/>
                <w:szCs w:val="24"/>
                <w:lang w:eastAsia="ru-RU"/>
              </w:rPr>
              <w:t>ных</w:t>
            </w:r>
            <w:proofErr w:type="gramEnd"/>
            <w:r>
              <w:rPr>
                <w:rFonts w:ascii="Times New Roman" w:eastAsia="Times New Roman" w:hAnsi="Times New Roman"/>
                <w:color w:val="000000"/>
                <w:sz w:val="24"/>
                <w:szCs w:val="24"/>
                <w:lang w:eastAsia="ru-RU"/>
              </w:rPr>
              <w:t xml:space="preserve"> при отсутствии орфографичес</w:t>
            </w:r>
            <w:r w:rsidRPr="00947386">
              <w:rPr>
                <w:rFonts w:ascii="Times New Roman" w:eastAsia="Times New Roman" w:hAnsi="Times New Roman"/>
                <w:color w:val="000000"/>
                <w:sz w:val="24"/>
                <w:szCs w:val="24"/>
                <w:lang w:eastAsia="ru-RU"/>
              </w:rPr>
              <w:t>ких (в 5 кл. 5 орфографических и 4 пунктуационных), а также 4 грамматических ошибки</w:t>
            </w:r>
          </w:p>
        </w:tc>
      </w:tr>
      <w:tr w:rsidR="00F51B74" w:rsidRPr="00947386" w:rsidTr="00BB2034">
        <w:tc>
          <w:tcPr>
            <w:tcW w:w="8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«2»</w:t>
            </w:r>
          </w:p>
        </w:tc>
        <w:tc>
          <w:tcPr>
            <w:tcW w:w="49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 xml:space="preserve">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w:t>
            </w:r>
            <w:proofErr w:type="gramStart"/>
            <w:r w:rsidRPr="00947386">
              <w:rPr>
                <w:rFonts w:ascii="Times New Roman" w:eastAsia="Times New Roman" w:hAnsi="Times New Roman"/>
                <w:color w:val="000000"/>
                <w:sz w:val="24"/>
                <w:szCs w:val="24"/>
                <w:lang w:eastAsia="ru-RU"/>
              </w:rPr>
              <w:t>часты</w:t>
            </w:r>
            <w:proofErr w:type="gramEnd"/>
            <w:r w:rsidRPr="00947386">
              <w:rPr>
                <w:rFonts w:ascii="Times New Roman" w:eastAsia="Times New Roman" w:hAnsi="Times New Roman"/>
                <w:color w:val="000000"/>
                <w:sz w:val="24"/>
                <w:szCs w:val="24"/>
                <w:lang w:eastAsia="ru-RU"/>
              </w:rPr>
              <w:t xml:space="preserve"> случат неправильного словоупотребления. Нарушено стилевое единство текста. В целом в работе допущено 6 недочетов и до 7 речевых недочетов</w:t>
            </w:r>
          </w:p>
        </w:tc>
        <w:tc>
          <w:tcPr>
            <w:tcW w:w="3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Допускаются:</w:t>
            </w:r>
          </w:p>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7 орфографических и 7 пунктуационных ошибок</w:t>
            </w:r>
          </w:p>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или 6 орфографических и 8 пунктуационных,</w:t>
            </w:r>
          </w:p>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или 5 орфографических и 9 пунктуационных,</w:t>
            </w:r>
          </w:p>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или 9 пунктуационных,</w:t>
            </w:r>
          </w:p>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или 8 орфографических и 5 пунктуационных,</w:t>
            </w:r>
          </w:p>
          <w:p w:rsidR="00F51B74" w:rsidRPr="00947386" w:rsidRDefault="00F51B74" w:rsidP="00BB2034">
            <w:pPr>
              <w:spacing w:after="150" w:line="240" w:lineRule="auto"/>
              <w:rPr>
                <w:rFonts w:ascii="Times New Roman" w:eastAsia="Times New Roman" w:hAnsi="Times New Roman"/>
                <w:color w:val="000000"/>
                <w:sz w:val="24"/>
                <w:szCs w:val="24"/>
                <w:lang w:eastAsia="ru-RU"/>
              </w:rPr>
            </w:pPr>
            <w:r w:rsidRPr="00947386">
              <w:rPr>
                <w:rFonts w:ascii="Times New Roman" w:eastAsia="Times New Roman" w:hAnsi="Times New Roman"/>
                <w:color w:val="000000"/>
                <w:sz w:val="24"/>
                <w:szCs w:val="24"/>
                <w:lang w:eastAsia="ru-RU"/>
              </w:rPr>
              <w:t>а также 7 грамматических ошибок</w:t>
            </w:r>
          </w:p>
        </w:tc>
      </w:tr>
    </w:tbl>
    <w:p w:rsidR="00ED2BCE" w:rsidRDefault="00ED2BCE"/>
    <w:sectPr w:rsidR="00ED2BCE" w:rsidSect="00F747B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281226"/>
    <w:multiLevelType w:val="hybridMultilevel"/>
    <w:tmpl w:val="E962F142"/>
    <w:lvl w:ilvl="0" w:tplc="77E63D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CB16716"/>
    <w:multiLevelType w:val="hybridMultilevel"/>
    <w:tmpl w:val="FD08A0B2"/>
    <w:lvl w:ilvl="0" w:tplc="43EE6B2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4ACB14E9"/>
    <w:multiLevelType w:val="hybridMultilevel"/>
    <w:tmpl w:val="D10C4A6C"/>
    <w:lvl w:ilvl="0" w:tplc="77E63D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ACF3263"/>
    <w:multiLevelType w:val="hybridMultilevel"/>
    <w:tmpl w:val="5F4A25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5E5555A"/>
    <w:multiLevelType w:val="hybridMultilevel"/>
    <w:tmpl w:val="AB7AED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9B93882"/>
    <w:multiLevelType w:val="hybridMultilevel"/>
    <w:tmpl w:val="4372C77E"/>
    <w:lvl w:ilvl="0" w:tplc="77E63D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CAC4CC0"/>
    <w:multiLevelType w:val="hybridMultilevel"/>
    <w:tmpl w:val="468AA39E"/>
    <w:lvl w:ilvl="0" w:tplc="24BA555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E673BE3"/>
    <w:multiLevelType w:val="hybridMultilevel"/>
    <w:tmpl w:val="79BEFD52"/>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F874EB1"/>
    <w:multiLevelType w:val="hybridMultilevel"/>
    <w:tmpl w:val="549E838C"/>
    <w:lvl w:ilvl="0" w:tplc="77E63D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18C6276"/>
    <w:multiLevelType w:val="hybridMultilevel"/>
    <w:tmpl w:val="2E746816"/>
    <w:lvl w:ilvl="0" w:tplc="2062A1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7"/>
  </w:num>
  <w:num w:numId="4">
    <w:abstractNumId w:val="3"/>
  </w:num>
  <w:num w:numId="5">
    <w:abstractNumId w:val="0"/>
  </w:num>
  <w:num w:numId="6">
    <w:abstractNumId w:val="8"/>
  </w:num>
  <w:num w:numId="7">
    <w:abstractNumId w:val="5"/>
  </w:num>
  <w:num w:numId="8">
    <w:abstractNumId w:val="2"/>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grammar="clean"/>
  <w:defaultTabStop w:val="708"/>
  <w:characterSpacingControl w:val="doNotCompress"/>
  <w:savePreviewPicture/>
  <w:compat>
    <w:compatSetting w:name="compatibilityMode" w:uri="http://schemas.microsoft.com/office/word" w:val="12"/>
  </w:compat>
  <w:rsids>
    <w:rsidRoot w:val="00DF6593"/>
    <w:rsid w:val="000351BE"/>
    <w:rsid w:val="004B7415"/>
    <w:rsid w:val="00605BD9"/>
    <w:rsid w:val="0077186A"/>
    <w:rsid w:val="00A027B1"/>
    <w:rsid w:val="00BB2034"/>
    <w:rsid w:val="00DF6593"/>
    <w:rsid w:val="00E068AA"/>
    <w:rsid w:val="00ED2BCE"/>
    <w:rsid w:val="00F26308"/>
    <w:rsid w:val="00F51B74"/>
    <w:rsid w:val="00F747B8"/>
    <w:rsid w:val="00F9254E"/>
    <w:rsid w:val="00FF7E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1B7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F51B74"/>
    <w:pPr>
      <w:autoSpaceDE w:val="0"/>
      <w:autoSpaceDN w:val="0"/>
      <w:adjustRightInd w:val="0"/>
      <w:spacing w:after="0" w:line="240" w:lineRule="auto"/>
    </w:pPr>
    <w:rPr>
      <w:rFonts w:ascii="Arial" w:eastAsia="Calibri" w:hAnsi="Arial" w:cs="Arial"/>
      <w:sz w:val="24"/>
      <w:szCs w:val="24"/>
    </w:rPr>
  </w:style>
  <w:style w:type="paragraph" w:styleId="a3">
    <w:name w:val="No Spacing"/>
    <w:uiPriority w:val="1"/>
    <w:qFormat/>
    <w:rsid w:val="00F51B74"/>
    <w:pPr>
      <w:spacing w:after="0" w:line="240" w:lineRule="auto"/>
    </w:pPr>
    <w:rPr>
      <w:rFonts w:ascii="Calibri" w:eastAsia="Calibri" w:hAnsi="Calibri" w:cs="Times New Roman"/>
    </w:rPr>
  </w:style>
  <w:style w:type="paragraph" w:styleId="a4">
    <w:name w:val="List Paragraph"/>
    <w:basedOn w:val="a"/>
    <w:uiPriority w:val="34"/>
    <w:qFormat/>
    <w:rsid w:val="0077186A"/>
    <w:pPr>
      <w:ind w:left="720"/>
      <w:contextualSpacing/>
    </w:pPr>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1B7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F51B74"/>
    <w:pPr>
      <w:autoSpaceDE w:val="0"/>
      <w:autoSpaceDN w:val="0"/>
      <w:adjustRightInd w:val="0"/>
      <w:spacing w:after="0" w:line="240" w:lineRule="auto"/>
    </w:pPr>
    <w:rPr>
      <w:rFonts w:ascii="Arial" w:eastAsia="Calibri" w:hAnsi="Arial" w:cs="Arial"/>
      <w:sz w:val="24"/>
      <w:szCs w:val="24"/>
    </w:rPr>
  </w:style>
  <w:style w:type="paragraph" w:styleId="a3">
    <w:name w:val="No Spacing"/>
    <w:uiPriority w:val="1"/>
    <w:qFormat/>
    <w:rsid w:val="00F51B74"/>
    <w:pPr>
      <w:spacing w:after="0" w:line="240" w:lineRule="auto"/>
    </w:pPr>
    <w:rPr>
      <w:rFonts w:ascii="Calibri" w:eastAsia="Calibri" w:hAnsi="Calibri" w:cs="Times New Roman"/>
    </w:rPr>
  </w:style>
  <w:style w:type="paragraph" w:styleId="a4">
    <w:name w:val="List Paragraph"/>
    <w:basedOn w:val="a"/>
    <w:uiPriority w:val="34"/>
    <w:qFormat/>
    <w:rsid w:val="0077186A"/>
    <w:pPr>
      <w:ind w:left="720"/>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18</Pages>
  <Words>6314</Words>
  <Characters>35990</Characters>
  <Application>Microsoft Office Word</Application>
  <DocSecurity>0</DocSecurity>
  <Lines>299</Lines>
  <Paragraphs>84</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        Рабочая программа</vt:lpstr>
    </vt:vector>
  </TitlesOfParts>
  <Company>*</Company>
  <LinksUpToDate>false</LinksUpToDate>
  <CharactersWithSpaces>42220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Светлана</cp:lastModifiedBy>
  <cp:revision>7</cp:revision>
  <dcterms:created xsi:type="dcterms:W3CDTF">2021-11-29T18:28:00Z</dcterms:created>
  <dcterms:modified xsi:type="dcterms:W3CDTF">2022-11-10T11:27:00Z</dcterms:modified>
</cp:coreProperties>
</file>